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805" w:rsidRPr="00D54CAA" w:rsidRDefault="00A71805" w:rsidP="00A71805">
      <w:pPr>
        <w:pStyle w:val="Ingenafstand"/>
        <w:rPr>
          <w:rStyle w:val="Overskrift1Tegn"/>
          <w:b w:val="0"/>
          <w:iCs/>
          <w:sz w:val="32"/>
          <w:szCs w:val="32"/>
        </w:rPr>
      </w:pPr>
      <w:r w:rsidRPr="00D54CAA">
        <w:rPr>
          <w:b/>
          <w:iCs/>
          <w:sz w:val="32"/>
          <w:szCs w:val="32"/>
        </w:rPr>
        <w:t>Skema til slutregnskab</w:t>
      </w:r>
    </w:p>
    <w:p w:rsidR="00A71805" w:rsidRPr="00453674" w:rsidRDefault="00A71805" w:rsidP="00A71805">
      <w:pPr>
        <w:rPr>
          <w:b/>
          <w:bCs/>
          <w:iCs/>
        </w:rPr>
      </w:pPr>
      <w:r>
        <w:rPr>
          <w:b/>
          <w:bCs/>
          <w:iCs/>
        </w:rPr>
        <w:t>Innofounder</w:t>
      </w:r>
    </w:p>
    <w:p w:rsidR="00A71805" w:rsidRPr="00453674" w:rsidRDefault="00A71805" w:rsidP="00A71805">
      <w:pPr>
        <w:rPr>
          <w:b/>
          <w:bCs/>
          <w:iCs/>
        </w:rPr>
      </w:pPr>
      <w:r>
        <w:rPr>
          <w:b/>
          <w:bCs/>
          <w:iCs/>
        </w:rPr>
        <w:t>April 2021</w:t>
      </w:r>
    </w:p>
    <w:p w:rsidR="00A71805" w:rsidRPr="00D54CAA" w:rsidRDefault="00A71805" w:rsidP="00A71805">
      <w:pPr>
        <w:rPr>
          <w:b/>
          <w:bCs/>
          <w:iCs/>
        </w:rPr>
      </w:pPr>
    </w:p>
    <w:tbl>
      <w:tblPr>
        <w:tblStyle w:val="Tabel-Gitter"/>
        <w:tblW w:w="0" w:type="auto"/>
        <w:tblLook w:val="04A0" w:firstRow="1" w:lastRow="0" w:firstColumn="1" w:lastColumn="0" w:noHBand="0" w:noVBand="1"/>
      </w:tblPr>
      <w:tblGrid>
        <w:gridCol w:w="4739"/>
        <w:gridCol w:w="4720"/>
      </w:tblGrid>
      <w:tr w:rsidR="00A71805" w:rsidRPr="00D54CAA" w:rsidTr="007C22C6">
        <w:tc>
          <w:tcPr>
            <w:tcW w:w="4889" w:type="dxa"/>
          </w:tcPr>
          <w:p w:rsidR="00A71805" w:rsidRDefault="00A71805" w:rsidP="007C22C6">
            <w:pPr>
              <w:rPr>
                <w:b/>
                <w:bCs/>
                <w:iCs/>
              </w:rPr>
            </w:pPr>
            <w:r w:rsidRPr="00D54CAA">
              <w:rPr>
                <w:b/>
                <w:bCs/>
                <w:iCs/>
              </w:rPr>
              <w:t xml:space="preserve">Sagsnummer </w:t>
            </w:r>
          </w:p>
          <w:p w:rsidR="00A71805" w:rsidRPr="00D54CAA" w:rsidRDefault="00A71805" w:rsidP="007C22C6">
            <w:pPr>
              <w:rPr>
                <w:b/>
                <w:bCs/>
                <w:iCs/>
              </w:rPr>
            </w:pPr>
          </w:p>
        </w:tc>
        <w:tc>
          <w:tcPr>
            <w:tcW w:w="4889" w:type="dxa"/>
          </w:tcPr>
          <w:p w:rsidR="00A71805" w:rsidRPr="00D54CAA" w:rsidRDefault="00A71805" w:rsidP="007C22C6">
            <w:pPr>
              <w:rPr>
                <w:b/>
                <w:bCs/>
                <w:iCs/>
              </w:rPr>
            </w:pPr>
          </w:p>
        </w:tc>
      </w:tr>
      <w:tr w:rsidR="00A71805" w:rsidRPr="00D54CAA" w:rsidTr="007C22C6">
        <w:tc>
          <w:tcPr>
            <w:tcW w:w="4889" w:type="dxa"/>
          </w:tcPr>
          <w:p w:rsidR="00A71805" w:rsidRDefault="00A71805" w:rsidP="007C22C6">
            <w:pPr>
              <w:rPr>
                <w:b/>
                <w:bCs/>
                <w:iCs/>
              </w:rPr>
            </w:pPr>
            <w:r>
              <w:rPr>
                <w:b/>
                <w:bCs/>
                <w:iCs/>
              </w:rPr>
              <w:t>Projekt</w:t>
            </w:r>
            <w:r w:rsidRPr="00D54CAA">
              <w:rPr>
                <w:b/>
                <w:bCs/>
                <w:iCs/>
              </w:rPr>
              <w:t>periode</w:t>
            </w:r>
          </w:p>
          <w:p w:rsidR="00A71805" w:rsidRPr="00D54CAA" w:rsidRDefault="00A71805" w:rsidP="007C22C6">
            <w:pPr>
              <w:rPr>
                <w:b/>
                <w:bCs/>
                <w:iCs/>
              </w:rPr>
            </w:pPr>
          </w:p>
        </w:tc>
        <w:tc>
          <w:tcPr>
            <w:tcW w:w="4889" w:type="dxa"/>
          </w:tcPr>
          <w:p w:rsidR="00A71805" w:rsidRPr="00D54CAA" w:rsidRDefault="00A71805" w:rsidP="007C22C6">
            <w:pPr>
              <w:rPr>
                <w:b/>
                <w:bCs/>
                <w:iCs/>
              </w:rPr>
            </w:pPr>
          </w:p>
        </w:tc>
      </w:tr>
      <w:tr w:rsidR="00A71805" w:rsidRPr="00D54CAA" w:rsidTr="007C22C6">
        <w:tc>
          <w:tcPr>
            <w:tcW w:w="4889" w:type="dxa"/>
          </w:tcPr>
          <w:p w:rsidR="00A71805" w:rsidRDefault="00A71805" w:rsidP="007C22C6">
            <w:pPr>
              <w:rPr>
                <w:b/>
                <w:bCs/>
                <w:iCs/>
              </w:rPr>
            </w:pPr>
            <w:r>
              <w:rPr>
                <w:b/>
                <w:bCs/>
                <w:iCs/>
              </w:rPr>
              <w:t>Navn på InnoFounder</w:t>
            </w:r>
            <w:r w:rsidRPr="00D54CAA">
              <w:rPr>
                <w:b/>
                <w:bCs/>
                <w:iCs/>
              </w:rPr>
              <w:t xml:space="preserve"> 1</w:t>
            </w:r>
          </w:p>
          <w:p w:rsidR="00A71805" w:rsidRPr="00D54CAA" w:rsidRDefault="00A71805" w:rsidP="007C22C6">
            <w:pPr>
              <w:rPr>
                <w:b/>
                <w:bCs/>
                <w:iCs/>
              </w:rPr>
            </w:pPr>
          </w:p>
        </w:tc>
        <w:tc>
          <w:tcPr>
            <w:tcW w:w="4889" w:type="dxa"/>
          </w:tcPr>
          <w:p w:rsidR="00A71805" w:rsidRPr="00D54CAA" w:rsidRDefault="00A71805" w:rsidP="007C22C6">
            <w:pPr>
              <w:rPr>
                <w:b/>
                <w:bCs/>
                <w:iCs/>
              </w:rPr>
            </w:pPr>
          </w:p>
        </w:tc>
      </w:tr>
      <w:tr w:rsidR="00A71805" w:rsidRPr="00D54CAA" w:rsidTr="007C22C6">
        <w:tc>
          <w:tcPr>
            <w:tcW w:w="4889" w:type="dxa"/>
          </w:tcPr>
          <w:p w:rsidR="00A71805" w:rsidRDefault="00A71805" w:rsidP="007C22C6">
            <w:pPr>
              <w:rPr>
                <w:b/>
                <w:bCs/>
                <w:iCs/>
              </w:rPr>
            </w:pPr>
            <w:r>
              <w:rPr>
                <w:b/>
                <w:bCs/>
                <w:iCs/>
              </w:rPr>
              <w:t>Navn på InnoFounder</w:t>
            </w:r>
            <w:r w:rsidRPr="00D54CAA">
              <w:rPr>
                <w:b/>
                <w:bCs/>
                <w:iCs/>
              </w:rPr>
              <w:t xml:space="preserve"> 2 (hvis relevant)</w:t>
            </w:r>
          </w:p>
          <w:p w:rsidR="00A71805" w:rsidRPr="00D54CAA" w:rsidRDefault="00A71805" w:rsidP="007C22C6">
            <w:pPr>
              <w:rPr>
                <w:b/>
                <w:bCs/>
                <w:iCs/>
              </w:rPr>
            </w:pPr>
          </w:p>
        </w:tc>
        <w:tc>
          <w:tcPr>
            <w:tcW w:w="4889" w:type="dxa"/>
          </w:tcPr>
          <w:p w:rsidR="00A71805" w:rsidRPr="00D54CAA" w:rsidRDefault="00A71805" w:rsidP="007C22C6">
            <w:pPr>
              <w:rPr>
                <w:b/>
                <w:bCs/>
                <w:iCs/>
              </w:rPr>
            </w:pPr>
          </w:p>
        </w:tc>
      </w:tr>
      <w:tr w:rsidR="00A71805" w:rsidRPr="00D54CAA" w:rsidTr="007C22C6">
        <w:tc>
          <w:tcPr>
            <w:tcW w:w="4889" w:type="dxa"/>
          </w:tcPr>
          <w:p w:rsidR="00A71805" w:rsidRDefault="00A71805" w:rsidP="007C22C6">
            <w:pPr>
              <w:rPr>
                <w:b/>
                <w:bCs/>
                <w:iCs/>
              </w:rPr>
            </w:pPr>
            <w:r>
              <w:rPr>
                <w:b/>
                <w:bCs/>
                <w:iCs/>
              </w:rPr>
              <w:t>Navn på InnoFounder</w:t>
            </w:r>
            <w:r w:rsidRPr="00D54CAA">
              <w:rPr>
                <w:b/>
                <w:bCs/>
                <w:iCs/>
              </w:rPr>
              <w:t xml:space="preserve"> 3 (hvis relevant)</w:t>
            </w:r>
          </w:p>
          <w:p w:rsidR="00A71805" w:rsidRPr="00D54CAA" w:rsidRDefault="00A71805" w:rsidP="007C22C6">
            <w:pPr>
              <w:rPr>
                <w:b/>
                <w:bCs/>
                <w:iCs/>
              </w:rPr>
            </w:pPr>
          </w:p>
        </w:tc>
        <w:tc>
          <w:tcPr>
            <w:tcW w:w="4889" w:type="dxa"/>
          </w:tcPr>
          <w:p w:rsidR="00A71805" w:rsidRPr="00D54CAA" w:rsidRDefault="00A71805" w:rsidP="007C22C6">
            <w:pPr>
              <w:rPr>
                <w:b/>
                <w:bCs/>
                <w:iCs/>
              </w:rPr>
            </w:pPr>
          </w:p>
        </w:tc>
      </w:tr>
      <w:tr w:rsidR="00A71805" w:rsidRPr="00D54CAA" w:rsidTr="007C22C6">
        <w:tc>
          <w:tcPr>
            <w:tcW w:w="4889" w:type="dxa"/>
          </w:tcPr>
          <w:p w:rsidR="00A71805" w:rsidRDefault="00A71805" w:rsidP="007C22C6">
            <w:pPr>
              <w:rPr>
                <w:b/>
                <w:bCs/>
                <w:iCs/>
              </w:rPr>
            </w:pPr>
            <w:r>
              <w:rPr>
                <w:b/>
                <w:bCs/>
                <w:iCs/>
              </w:rPr>
              <w:t>Virksomhedens navn og CVR nummer (hvis der er etableret virksomhed)</w:t>
            </w:r>
          </w:p>
          <w:p w:rsidR="00A71805" w:rsidRPr="00D54CAA" w:rsidRDefault="00A71805" w:rsidP="007C22C6">
            <w:pPr>
              <w:rPr>
                <w:b/>
                <w:bCs/>
                <w:iCs/>
              </w:rPr>
            </w:pPr>
          </w:p>
        </w:tc>
        <w:tc>
          <w:tcPr>
            <w:tcW w:w="4889" w:type="dxa"/>
          </w:tcPr>
          <w:p w:rsidR="00A71805" w:rsidRPr="00D54CAA" w:rsidRDefault="00A71805" w:rsidP="007C22C6">
            <w:pPr>
              <w:rPr>
                <w:b/>
                <w:bCs/>
                <w:iCs/>
              </w:rPr>
            </w:pPr>
          </w:p>
        </w:tc>
      </w:tr>
    </w:tbl>
    <w:p w:rsidR="00A71805" w:rsidRPr="00D54CAA" w:rsidRDefault="00A71805" w:rsidP="00A71805">
      <w:pPr>
        <w:rPr>
          <w:b/>
          <w:bCs/>
          <w:iCs/>
        </w:rPr>
      </w:pPr>
    </w:p>
    <w:p w:rsidR="00A71805" w:rsidRPr="00352362" w:rsidRDefault="00A71805" w:rsidP="00A71805">
      <w:pPr>
        <w:rPr>
          <w:bCs/>
          <w:iCs/>
        </w:rPr>
      </w:pPr>
      <w:r>
        <w:rPr>
          <w:bCs/>
          <w:iCs/>
        </w:rPr>
        <w:t xml:space="preserve">Nedenfor anføres de udgifter, du har haft i projektperioden. Udgifterne opdeles på de to udgiftstyper – hhv. den månedlige ydelse og det særlige tilskud. Hvis det særlige tilskud er udbetalt til dig personligt, anføres det under ”Udgifter til Innofounder”. Hvis det er udbetalt til virksomheden, anføres det under ”Udgifter til virksomheden”. </w:t>
      </w:r>
    </w:p>
    <w:p w:rsidR="00A71805" w:rsidRPr="00D54CAA" w:rsidRDefault="00A71805" w:rsidP="00A71805">
      <w:pPr>
        <w:rPr>
          <w:b/>
          <w:bCs/>
          <w:iCs/>
        </w:rPr>
      </w:pPr>
    </w:p>
    <w:tbl>
      <w:tblPr>
        <w:tblStyle w:val="Tabel-Gitter"/>
        <w:tblW w:w="0" w:type="auto"/>
        <w:tblLook w:val="04A0" w:firstRow="1" w:lastRow="0" w:firstColumn="1" w:lastColumn="0" w:noHBand="0" w:noVBand="1"/>
      </w:tblPr>
      <w:tblGrid>
        <w:gridCol w:w="1829"/>
        <w:gridCol w:w="1412"/>
        <w:gridCol w:w="1366"/>
        <w:gridCol w:w="1367"/>
        <w:gridCol w:w="1496"/>
        <w:gridCol w:w="1989"/>
      </w:tblGrid>
      <w:tr w:rsidR="00A71805" w:rsidRPr="00D54CAA" w:rsidTr="007C22C6">
        <w:tc>
          <w:tcPr>
            <w:tcW w:w="1902" w:type="dxa"/>
          </w:tcPr>
          <w:p w:rsidR="00A71805" w:rsidRPr="00D54CAA" w:rsidRDefault="00A71805" w:rsidP="007C22C6">
            <w:pPr>
              <w:rPr>
                <w:b/>
                <w:bCs/>
                <w:iCs/>
              </w:rPr>
            </w:pPr>
            <w:r w:rsidRPr="00D54CAA">
              <w:rPr>
                <w:b/>
                <w:bCs/>
                <w:iCs/>
              </w:rPr>
              <w:t>Udgiftstyper</w:t>
            </w:r>
          </w:p>
        </w:tc>
        <w:tc>
          <w:tcPr>
            <w:tcW w:w="1467" w:type="dxa"/>
          </w:tcPr>
          <w:p w:rsidR="00A71805" w:rsidRPr="00D54CAA" w:rsidRDefault="00A71805" w:rsidP="007C22C6">
            <w:pPr>
              <w:rPr>
                <w:b/>
                <w:bCs/>
                <w:iCs/>
              </w:rPr>
            </w:pPr>
            <w:r>
              <w:rPr>
                <w:b/>
                <w:bCs/>
                <w:iCs/>
              </w:rPr>
              <w:t>Udgifter for Innofounder 1</w:t>
            </w:r>
          </w:p>
        </w:tc>
        <w:tc>
          <w:tcPr>
            <w:tcW w:w="1417" w:type="dxa"/>
          </w:tcPr>
          <w:p w:rsidR="00A71805" w:rsidRPr="00D54CAA" w:rsidRDefault="00A71805" w:rsidP="007C22C6">
            <w:pPr>
              <w:rPr>
                <w:b/>
                <w:bCs/>
                <w:iCs/>
              </w:rPr>
            </w:pPr>
            <w:r>
              <w:rPr>
                <w:b/>
                <w:bCs/>
                <w:iCs/>
              </w:rPr>
              <w:t>Udgifter for Innofounder 2 (hvis relevant)</w:t>
            </w:r>
          </w:p>
        </w:tc>
        <w:tc>
          <w:tcPr>
            <w:tcW w:w="1418" w:type="dxa"/>
          </w:tcPr>
          <w:p w:rsidR="00A71805" w:rsidRPr="00D54CAA" w:rsidRDefault="00A71805" w:rsidP="007C22C6">
            <w:pPr>
              <w:rPr>
                <w:b/>
                <w:bCs/>
                <w:iCs/>
              </w:rPr>
            </w:pPr>
            <w:r>
              <w:rPr>
                <w:b/>
                <w:bCs/>
                <w:iCs/>
              </w:rPr>
              <w:t>Udgifter for Innofounder 3 (hvis relevant)</w:t>
            </w:r>
          </w:p>
        </w:tc>
        <w:tc>
          <w:tcPr>
            <w:tcW w:w="1559" w:type="dxa"/>
          </w:tcPr>
          <w:p w:rsidR="00A71805" w:rsidRPr="00D54CAA" w:rsidRDefault="00A71805" w:rsidP="007C22C6">
            <w:pPr>
              <w:rPr>
                <w:b/>
                <w:bCs/>
                <w:iCs/>
              </w:rPr>
            </w:pPr>
            <w:r>
              <w:rPr>
                <w:b/>
                <w:bCs/>
                <w:iCs/>
              </w:rPr>
              <w:t>Udgifter for virksomheden (hvis relevant)</w:t>
            </w:r>
          </w:p>
        </w:tc>
        <w:tc>
          <w:tcPr>
            <w:tcW w:w="2091" w:type="dxa"/>
          </w:tcPr>
          <w:p w:rsidR="00A71805" w:rsidRDefault="00A71805" w:rsidP="007C22C6">
            <w:pPr>
              <w:rPr>
                <w:b/>
                <w:bCs/>
                <w:iCs/>
              </w:rPr>
            </w:pPr>
            <w:r>
              <w:rPr>
                <w:b/>
                <w:bCs/>
                <w:iCs/>
              </w:rPr>
              <w:t>Samlede udgifter</w:t>
            </w:r>
          </w:p>
        </w:tc>
      </w:tr>
      <w:tr w:rsidR="00A71805" w:rsidRPr="00D54CAA" w:rsidTr="007C22C6">
        <w:tc>
          <w:tcPr>
            <w:tcW w:w="1902" w:type="dxa"/>
          </w:tcPr>
          <w:p w:rsidR="00A71805" w:rsidRDefault="00A71805" w:rsidP="007C22C6">
            <w:pPr>
              <w:rPr>
                <w:bCs/>
                <w:iCs/>
              </w:rPr>
            </w:pPr>
            <w:r w:rsidRPr="00D54CAA">
              <w:rPr>
                <w:bCs/>
                <w:iCs/>
              </w:rPr>
              <w:t xml:space="preserve">Månedlig ydelse (15.000 kr. pr. måned pr. </w:t>
            </w:r>
            <w:r>
              <w:rPr>
                <w:bCs/>
                <w:iCs/>
              </w:rPr>
              <w:t>Innofounder</w:t>
            </w:r>
            <w:r w:rsidRPr="00D54CAA">
              <w:rPr>
                <w:bCs/>
                <w:iCs/>
              </w:rPr>
              <w:t>)</w:t>
            </w:r>
          </w:p>
          <w:p w:rsidR="00A71805" w:rsidRPr="00D54CAA" w:rsidRDefault="00A71805" w:rsidP="007C22C6">
            <w:pPr>
              <w:rPr>
                <w:bCs/>
                <w:iCs/>
              </w:rPr>
            </w:pPr>
          </w:p>
        </w:tc>
        <w:tc>
          <w:tcPr>
            <w:tcW w:w="1467" w:type="dxa"/>
          </w:tcPr>
          <w:p w:rsidR="00A71805" w:rsidRPr="00D54CAA" w:rsidRDefault="00A71805" w:rsidP="007C22C6">
            <w:pPr>
              <w:rPr>
                <w:b/>
                <w:bCs/>
                <w:iCs/>
              </w:rPr>
            </w:pPr>
          </w:p>
        </w:tc>
        <w:tc>
          <w:tcPr>
            <w:tcW w:w="1417" w:type="dxa"/>
          </w:tcPr>
          <w:p w:rsidR="00A71805" w:rsidRPr="00D54CAA" w:rsidRDefault="00A71805" w:rsidP="007C22C6">
            <w:pPr>
              <w:rPr>
                <w:b/>
                <w:bCs/>
                <w:iCs/>
              </w:rPr>
            </w:pPr>
          </w:p>
        </w:tc>
        <w:tc>
          <w:tcPr>
            <w:tcW w:w="1418" w:type="dxa"/>
          </w:tcPr>
          <w:p w:rsidR="00A71805" w:rsidRPr="00D54CAA" w:rsidRDefault="00A71805" w:rsidP="007C22C6">
            <w:pPr>
              <w:rPr>
                <w:b/>
                <w:bCs/>
                <w:iCs/>
              </w:rPr>
            </w:pPr>
          </w:p>
        </w:tc>
        <w:tc>
          <w:tcPr>
            <w:tcW w:w="1559" w:type="dxa"/>
          </w:tcPr>
          <w:p w:rsidR="00A71805" w:rsidRPr="00D54CAA" w:rsidRDefault="00A71805" w:rsidP="007C22C6">
            <w:pPr>
              <w:rPr>
                <w:b/>
                <w:bCs/>
                <w:iCs/>
              </w:rPr>
            </w:pPr>
          </w:p>
        </w:tc>
        <w:tc>
          <w:tcPr>
            <w:tcW w:w="2091" w:type="dxa"/>
          </w:tcPr>
          <w:p w:rsidR="00A71805" w:rsidRPr="00D54CAA" w:rsidRDefault="00A71805" w:rsidP="007C22C6">
            <w:pPr>
              <w:rPr>
                <w:b/>
                <w:bCs/>
                <w:iCs/>
              </w:rPr>
            </w:pPr>
          </w:p>
        </w:tc>
      </w:tr>
      <w:tr w:rsidR="00A71805" w:rsidRPr="00D54CAA" w:rsidTr="007C22C6">
        <w:trPr>
          <w:trHeight w:val="888"/>
        </w:trPr>
        <w:tc>
          <w:tcPr>
            <w:tcW w:w="1902" w:type="dxa"/>
          </w:tcPr>
          <w:p w:rsidR="00A71805" w:rsidRPr="00D54CAA" w:rsidRDefault="00A71805" w:rsidP="007C22C6">
            <w:pPr>
              <w:rPr>
                <w:bCs/>
                <w:iCs/>
              </w:rPr>
            </w:pPr>
            <w:r w:rsidRPr="00D54CAA">
              <w:rPr>
                <w:bCs/>
                <w:iCs/>
              </w:rPr>
              <w:t>Særlig</w:t>
            </w:r>
            <w:r>
              <w:rPr>
                <w:bCs/>
                <w:iCs/>
              </w:rPr>
              <w:t>t</w:t>
            </w:r>
            <w:r w:rsidRPr="00D54CAA">
              <w:rPr>
                <w:bCs/>
                <w:iCs/>
              </w:rPr>
              <w:t xml:space="preserve"> tilskud </w:t>
            </w:r>
            <w:r>
              <w:rPr>
                <w:bCs/>
                <w:iCs/>
              </w:rPr>
              <w:t>(50</w:t>
            </w:r>
            <w:r w:rsidRPr="00D54CAA">
              <w:rPr>
                <w:bCs/>
                <w:iCs/>
              </w:rPr>
              <w:t xml:space="preserve">.000 kr. pr. </w:t>
            </w:r>
            <w:r>
              <w:rPr>
                <w:bCs/>
                <w:iCs/>
              </w:rPr>
              <w:t>Innofounder</w:t>
            </w:r>
            <w:r w:rsidRPr="00D54CAA">
              <w:rPr>
                <w:bCs/>
                <w:iCs/>
              </w:rPr>
              <w:t>)</w:t>
            </w:r>
          </w:p>
          <w:p w:rsidR="00A71805" w:rsidRPr="00D54CAA" w:rsidRDefault="00A71805" w:rsidP="007C22C6">
            <w:pPr>
              <w:rPr>
                <w:b/>
                <w:bCs/>
                <w:iCs/>
              </w:rPr>
            </w:pPr>
          </w:p>
        </w:tc>
        <w:tc>
          <w:tcPr>
            <w:tcW w:w="1467" w:type="dxa"/>
          </w:tcPr>
          <w:p w:rsidR="00A71805" w:rsidRPr="00D54CAA" w:rsidRDefault="00A71805" w:rsidP="007C22C6">
            <w:pPr>
              <w:rPr>
                <w:b/>
                <w:bCs/>
                <w:iCs/>
              </w:rPr>
            </w:pPr>
          </w:p>
        </w:tc>
        <w:tc>
          <w:tcPr>
            <w:tcW w:w="1417" w:type="dxa"/>
          </w:tcPr>
          <w:p w:rsidR="00A71805" w:rsidRPr="00D54CAA" w:rsidRDefault="00A71805" w:rsidP="007C22C6">
            <w:pPr>
              <w:rPr>
                <w:b/>
                <w:bCs/>
                <w:iCs/>
              </w:rPr>
            </w:pPr>
          </w:p>
        </w:tc>
        <w:tc>
          <w:tcPr>
            <w:tcW w:w="1418" w:type="dxa"/>
          </w:tcPr>
          <w:p w:rsidR="00A71805" w:rsidRPr="00D54CAA" w:rsidRDefault="00A71805" w:rsidP="007C22C6">
            <w:pPr>
              <w:rPr>
                <w:b/>
                <w:bCs/>
                <w:iCs/>
              </w:rPr>
            </w:pPr>
          </w:p>
        </w:tc>
        <w:tc>
          <w:tcPr>
            <w:tcW w:w="1559" w:type="dxa"/>
          </w:tcPr>
          <w:p w:rsidR="00A71805" w:rsidRPr="00D54CAA" w:rsidRDefault="00A71805" w:rsidP="007C22C6">
            <w:pPr>
              <w:rPr>
                <w:b/>
                <w:bCs/>
                <w:iCs/>
              </w:rPr>
            </w:pPr>
          </w:p>
        </w:tc>
        <w:tc>
          <w:tcPr>
            <w:tcW w:w="2091" w:type="dxa"/>
          </w:tcPr>
          <w:p w:rsidR="00A71805" w:rsidRPr="00D54CAA" w:rsidRDefault="00A71805" w:rsidP="007C22C6">
            <w:pPr>
              <w:rPr>
                <w:b/>
                <w:bCs/>
                <w:iCs/>
              </w:rPr>
            </w:pPr>
          </w:p>
        </w:tc>
      </w:tr>
      <w:tr w:rsidR="00A71805" w:rsidRPr="00D54CAA" w:rsidTr="007C22C6">
        <w:tc>
          <w:tcPr>
            <w:tcW w:w="1902" w:type="dxa"/>
          </w:tcPr>
          <w:p w:rsidR="00A71805" w:rsidRPr="00D54CAA" w:rsidRDefault="00A71805" w:rsidP="007C22C6">
            <w:pPr>
              <w:rPr>
                <w:b/>
                <w:bCs/>
                <w:iCs/>
              </w:rPr>
            </w:pPr>
            <w:r w:rsidRPr="00D54CAA">
              <w:rPr>
                <w:b/>
                <w:bCs/>
                <w:iCs/>
              </w:rPr>
              <w:t>I alt</w:t>
            </w:r>
          </w:p>
          <w:p w:rsidR="00A71805" w:rsidRPr="00D54CAA" w:rsidRDefault="00A71805" w:rsidP="007C22C6">
            <w:pPr>
              <w:rPr>
                <w:bCs/>
                <w:iCs/>
              </w:rPr>
            </w:pPr>
          </w:p>
        </w:tc>
        <w:tc>
          <w:tcPr>
            <w:tcW w:w="1467" w:type="dxa"/>
          </w:tcPr>
          <w:p w:rsidR="00A71805" w:rsidRPr="00D54CAA" w:rsidRDefault="00A71805" w:rsidP="007C22C6">
            <w:pPr>
              <w:rPr>
                <w:b/>
                <w:bCs/>
                <w:iCs/>
              </w:rPr>
            </w:pPr>
          </w:p>
        </w:tc>
        <w:tc>
          <w:tcPr>
            <w:tcW w:w="1417" w:type="dxa"/>
          </w:tcPr>
          <w:p w:rsidR="00A71805" w:rsidRPr="00D54CAA" w:rsidRDefault="00A71805" w:rsidP="007C22C6">
            <w:pPr>
              <w:rPr>
                <w:b/>
                <w:bCs/>
                <w:iCs/>
              </w:rPr>
            </w:pPr>
          </w:p>
        </w:tc>
        <w:tc>
          <w:tcPr>
            <w:tcW w:w="1418" w:type="dxa"/>
          </w:tcPr>
          <w:p w:rsidR="00A71805" w:rsidRPr="00D54CAA" w:rsidRDefault="00A71805" w:rsidP="007C22C6">
            <w:pPr>
              <w:rPr>
                <w:b/>
                <w:bCs/>
                <w:iCs/>
              </w:rPr>
            </w:pPr>
          </w:p>
        </w:tc>
        <w:tc>
          <w:tcPr>
            <w:tcW w:w="1559" w:type="dxa"/>
          </w:tcPr>
          <w:p w:rsidR="00A71805" w:rsidRPr="00D54CAA" w:rsidRDefault="00A71805" w:rsidP="007C22C6">
            <w:pPr>
              <w:rPr>
                <w:b/>
                <w:bCs/>
                <w:iCs/>
              </w:rPr>
            </w:pPr>
          </w:p>
        </w:tc>
        <w:tc>
          <w:tcPr>
            <w:tcW w:w="2091" w:type="dxa"/>
          </w:tcPr>
          <w:p w:rsidR="00A71805" w:rsidRPr="00D54CAA" w:rsidRDefault="00A71805" w:rsidP="007C22C6">
            <w:pPr>
              <w:rPr>
                <w:b/>
                <w:bCs/>
                <w:iCs/>
              </w:rPr>
            </w:pPr>
          </w:p>
        </w:tc>
      </w:tr>
    </w:tbl>
    <w:p w:rsidR="00A71805" w:rsidRDefault="00A71805" w:rsidP="00A71805">
      <w:pPr>
        <w:rPr>
          <w:b/>
          <w:bCs/>
          <w:iCs/>
        </w:rPr>
      </w:pPr>
    </w:p>
    <w:p w:rsidR="00A71805" w:rsidRDefault="00A71805" w:rsidP="00A71805">
      <w:pPr>
        <w:rPr>
          <w:b/>
          <w:bCs/>
          <w:iCs/>
        </w:rPr>
      </w:pPr>
      <w:r>
        <w:rPr>
          <w:bCs/>
          <w:iCs/>
        </w:rPr>
        <w:t>Vær opmærksom på, at du er forpligtet</w:t>
      </w:r>
      <w:r w:rsidRPr="0059212A">
        <w:rPr>
          <w:bCs/>
          <w:iCs/>
        </w:rPr>
        <w:t xml:space="preserve"> til at gemme </w:t>
      </w:r>
      <w:r>
        <w:rPr>
          <w:bCs/>
          <w:iCs/>
        </w:rPr>
        <w:t>dokumentation for afholdte udgifter under det særlige tilskud i minimim et år</w:t>
      </w:r>
      <w:r w:rsidRPr="00AC0389">
        <w:rPr>
          <w:bCs/>
          <w:i/>
          <w:iCs/>
        </w:rPr>
        <w:t xml:space="preserve"> efter</w:t>
      </w:r>
      <w:r>
        <w:rPr>
          <w:bCs/>
          <w:iCs/>
        </w:rPr>
        <w:t xml:space="preserve"> endt projektperiode. I den periode har Innovationsfonden til enhver tid mulighed for at afkræve en kopi af denne dokumentation. Såfremt du ikke kan fremvise dokumentationen, kan Innovationsfonden kræve, at tilskuddet helt eller delvist skal tilbagebetales.</w:t>
      </w:r>
    </w:p>
    <w:p w:rsidR="00A71805" w:rsidRDefault="00A71805" w:rsidP="00A71805">
      <w:pPr>
        <w:rPr>
          <w:b/>
          <w:bCs/>
          <w:iCs/>
        </w:rPr>
      </w:pPr>
    </w:p>
    <w:tbl>
      <w:tblPr>
        <w:tblStyle w:val="Tabel-Gitter"/>
        <w:tblW w:w="0" w:type="auto"/>
        <w:tblLook w:val="04A0" w:firstRow="1" w:lastRow="0" w:firstColumn="1" w:lastColumn="0" w:noHBand="0" w:noVBand="1"/>
      </w:tblPr>
      <w:tblGrid>
        <w:gridCol w:w="9459"/>
      </w:tblGrid>
      <w:tr w:rsidR="00A71805" w:rsidTr="007C22C6">
        <w:tc>
          <w:tcPr>
            <w:tcW w:w="9778" w:type="dxa"/>
          </w:tcPr>
          <w:p w:rsidR="00A71805" w:rsidRDefault="00A71805" w:rsidP="007C22C6">
            <w:pPr>
              <w:rPr>
                <w:b/>
                <w:bCs/>
                <w:iCs/>
              </w:rPr>
            </w:pPr>
            <w:r>
              <w:rPr>
                <w:b/>
                <w:bCs/>
                <w:iCs/>
              </w:rPr>
              <w:t>Eventuelle kommentarer til regnskabet</w:t>
            </w:r>
          </w:p>
        </w:tc>
      </w:tr>
      <w:tr w:rsidR="00A71805" w:rsidTr="007C22C6">
        <w:tc>
          <w:tcPr>
            <w:tcW w:w="9778" w:type="dxa"/>
          </w:tcPr>
          <w:p w:rsidR="00A71805" w:rsidRDefault="00A71805" w:rsidP="007C22C6">
            <w:pPr>
              <w:rPr>
                <w:b/>
                <w:bCs/>
                <w:iCs/>
              </w:rPr>
            </w:pPr>
            <w:r>
              <w:rPr>
                <w:b/>
                <w:bCs/>
                <w:iCs/>
              </w:rPr>
              <w:br/>
            </w:r>
          </w:p>
          <w:p w:rsidR="00A71805" w:rsidRDefault="00A71805" w:rsidP="007C22C6">
            <w:pPr>
              <w:rPr>
                <w:b/>
                <w:bCs/>
                <w:iCs/>
              </w:rPr>
            </w:pPr>
          </w:p>
        </w:tc>
      </w:tr>
    </w:tbl>
    <w:p w:rsidR="00A71805" w:rsidRDefault="00A71805" w:rsidP="00A71805">
      <w:pPr>
        <w:rPr>
          <w:b/>
          <w:bCs/>
          <w:iCs/>
        </w:rPr>
      </w:pPr>
    </w:p>
    <w:p w:rsidR="00A71805" w:rsidRPr="00E24536" w:rsidRDefault="00A71805" w:rsidP="00A71805">
      <w:pPr>
        <w:spacing w:after="200" w:line="276" w:lineRule="auto"/>
        <w:rPr>
          <w:bCs/>
          <w:iCs/>
        </w:rPr>
      </w:pPr>
      <w:r>
        <w:rPr>
          <w:bCs/>
          <w:iCs/>
        </w:rPr>
        <w:t>Jeg skriver under på, at ovenstående oplysninger er korrekte, og at det udbetalte tilskud er anvendt i overensstemmelse med Innovationsfondens retningslinjer.</w:t>
      </w:r>
    </w:p>
    <w:p w:rsidR="00A71805" w:rsidRDefault="00A71805" w:rsidP="00A71805">
      <w:pPr>
        <w:rPr>
          <w:b/>
          <w:bCs/>
          <w:iCs/>
        </w:rPr>
      </w:pPr>
    </w:p>
    <w:tbl>
      <w:tblPr>
        <w:tblStyle w:val="Tabel-Gitter"/>
        <w:tblW w:w="0" w:type="auto"/>
        <w:tblLook w:val="04A0" w:firstRow="1" w:lastRow="0" w:firstColumn="1" w:lastColumn="0" w:noHBand="0" w:noVBand="1"/>
      </w:tblPr>
      <w:tblGrid>
        <w:gridCol w:w="1358"/>
        <w:gridCol w:w="8101"/>
      </w:tblGrid>
      <w:tr w:rsidR="00A71805" w:rsidTr="007C22C6">
        <w:tc>
          <w:tcPr>
            <w:tcW w:w="1384" w:type="dxa"/>
          </w:tcPr>
          <w:p w:rsidR="00A71805" w:rsidRPr="00AD0ED9" w:rsidRDefault="00A71805" w:rsidP="007C22C6">
            <w:pPr>
              <w:rPr>
                <w:bCs/>
                <w:iCs/>
              </w:rPr>
            </w:pPr>
            <w:r w:rsidRPr="00AD0ED9">
              <w:rPr>
                <w:bCs/>
                <w:iCs/>
              </w:rPr>
              <w:t>Dato:</w:t>
            </w:r>
          </w:p>
        </w:tc>
        <w:tc>
          <w:tcPr>
            <w:tcW w:w="8394" w:type="dxa"/>
          </w:tcPr>
          <w:p w:rsidR="00A71805" w:rsidRDefault="00A71805" w:rsidP="007C22C6">
            <w:pPr>
              <w:rPr>
                <w:bCs/>
                <w:iCs/>
              </w:rPr>
            </w:pPr>
            <w:r>
              <w:rPr>
                <w:bCs/>
                <w:iCs/>
              </w:rPr>
              <w:t>Innofounder</w:t>
            </w:r>
            <w:r w:rsidRPr="00BF6E8D">
              <w:rPr>
                <w:bCs/>
                <w:iCs/>
              </w:rPr>
              <w:t xml:space="preserve"> 1 – underskrift</w:t>
            </w:r>
          </w:p>
          <w:p w:rsidR="00A71805" w:rsidRDefault="00A71805" w:rsidP="007C22C6">
            <w:pPr>
              <w:rPr>
                <w:b/>
                <w:bCs/>
                <w:iCs/>
              </w:rPr>
            </w:pPr>
          </w:p>
          <w:p w:rsidR="00A71805" w:rsidRDefault="00A71805" w:rsidP="007C22C6">
            <w:pPr>
              <w:rPr>
                <w:b/>
                <w:bCs/>
                <w:iCs/>
              </w:rPr>
            </w:pPr>
          </w:p>
          <w:p w:rsidR="00A71805" w:rsidRDefault="00A71805" w:rsidP="007C22C6">
            <w:pPr>
              <w:rPr>
                <w:b/>
                <w:bCs/>
                <w:iCs/>
              </w:rPr>
            </w:pPr>
          </w:p>
          <w:p w:rsidR="00A71805" w:rsidRDefault="00A71805" w:rsidP="007C22C6">
            <w:pPr>
              <w:rPr>
                <w:b/>
                <w:bCs/>
                <w:iCs/>
              </w:rPr>
            </w:pPr>
          </w:p>
        </w:tc>
      </w:tr>
      <w:tr w:rsidR="00A71805" w:rsidTr="007C22C6">
        <w:tc>
          <w:tcPr>
            <w:tcW w:w="1384" w:type="dxa"/>
          </w:tcPr>
          <w:p w:rsidR="00A71805" w:rsidRPr="00AD0ED9" w:rsidRDefault="00A71805" w:rsidP="007C22C6">
            <w:pPr>
              <w:rPr>
                <w:bCs/>
                <w:iCs/>
              </w:rPr>
            </w:pPr>
            <w:r w:rsidRPr="00AD0ED9">
              <w:rPr>
                <w:bCs/>
                <w:iCs/>
              </w:rPr>
              <w:t>Dato:</w:t>
            </w:r>
          </w:p>
        </w:tc>
        <w:tc>
          <w:tcPr>
            <w:tcW w:w="8394" w:type="dxa"/>
          </w:tcPr>
          <w:p w:rsidR="00A71805" w:rsidRDefault="00A71805" w:rsidP="007C22C6">
            <w:pPr>
              <w:rPr>
                <w:bCs/>
                <w:iCs/>
              </w:rPr>
            </w:pPr>
            <w:r>
              <w:rPr>
                <w:bCs/>
                <w:iCs/>
              </w:rPr>
              <w:t>Innofounder</w:t>
            </w:r>
            <w:r w:rsidRPr="00BF6E8D">
              <w:rPr>
                <w:bCs/>
                <w:iCs/>
              </w:rPr>
              <w:t xml:space="preserve"> 2 </w:t>
            </w:r>
            <w:r>
              <w:rPr>
                <w:bCs/>
                <w:iCs/>
              </w:rPr>
              <w:t>–</w:t>
            </w:r>
            <w:r w:rsidRPr="00BF6E8D">
              <w:rPr>
                <w:bCs/>
                <w:iCs/>
              </w:rPr>
              <w:t xml:space="preserve"> underskrift</w:t>
            </w:r>
          </w:p>
          <w:p w:rsidR="00A71805" w:rsidRDefault="00A71805" w:rsidP="007C22C6">
            <w:pPr>
              <w:rPr>
                <w:bCs/>
                <w:iCs/>
              </w:rPr>
            </w:pPr>
          </w:p>
          <w:p w:rsidR="00A71805" w:rsidRDefault="00A71805" w:rsidP="007C22C6">
            <w:pPr>
              <w:rPr>
                <w:bCs/>
                <w:iCs/>
              </w:rPr>
            </w:pPr>
          </w:p>
          <w:p w:rsidR="00A71805" w:rsidRDefault="00A71805" w:rsidP="007C22C6">
            <w:pPr>
              <w:rPr>
                <w:bCs/>
                <w:iCs/>
              </w:rPr>
            </w:pPr>
          </w:p>
          <w:p w:rsidR="00A71805" w:rsidRDefault="00A71805" w:rsidP="007C22C6">
            <w:pPr>
              <w:rPr>
                <w:b/>
                <w:bCs/>
                <w:iCs/>
              </w:rPr>
            </w:pPr>
          </w:p>
        </w:tc>
      </w:tr>
      <w:tr w:rsidR="00A71805" w:rsidTr="007C22C6">
        <w:tc>
          <w:tcPr>
            <w:tcW w:w="1384" w:type="dxa"/>
          </w:tcPr>
          <w:p w:rsidR="00A71805" w:rsidRPr="00AD0ED9" w:rsidRDefault="00A71805" w:rsidP="007C22C6">
            <w:pPr>
              <w:rPr>
                <w:bCs/>
                <w:iCs/>
              </w:rPr>
            </w:pPr>
            <w:r w:rsidRPr="00AD0ED9">
              <w:rPr>
                <w:bCs/>
                <w:iCs/>
              </w:rPr>
              <w:t>Dato:</w:t>
            </w:r>
          </w:p>
        </w:tc>
        <w:tc>
          <w:tcPr>
            <w:tcW w:w="8394" w:type="dxa"/>
          </w:tcPr>
          <w:p w:rsidR="00A71805" w:rsidRDefault="00A71805" w:rsidP="007C22C6">
            <w:pPr>
              <w:rPr>
                <w:bCs/>
                <w:iCs/>
              </w:rPr>
            </w:pPr>
            <w:r>
              <w:rPr>
                <w:bCs/>
                <w:iCs/>
              </w:rPr>
              <w:t>Innofounder</w:t>
            </w:r>
            <w:r w:rsidRPr="00BF6E8D">
              <w:rPr>
                <w:bCs/>
                <w:iCs/>
              </w:rPr>
              <w:t xml:space="preserve"> 3 </w:t>
            </w:r>
            <w:r>
              <w:rPr>
                <w:bCs/>
                <w:iCs/>
              </w:rPr>
              <w:t>–</w:t>
            </w:r>
            <w:r w:rsidRPr="00BF6E8D">
              <w:rPr>
                <w:bCs/>
                <w:iCs/>
              </w:rPr>
              <w:t xml:space="preserve"> underskrift</w:t>
            </w:r>
          </w:p>
          <w:p w:rsidR="00A71805" w:rsidRDefault="00A71805" w:rsidP="007C22C6">
            <w:pPr>
              <w:rPr>
                <w:bCs/>
                <w:iCs/>
              </w:rPr>
            </w:pPr>
          </w:p>
          <w:p w:rsidR="00A71805" w:rsidRDefault="00A71805" w:rsidP="007C22C6">
            <w:pPr>
              <w:rPr>
                <w:bCs/>
                <w:iCs/>
              </w:rPr>
            </w:pPr>
          </w:p>
          <w:p w:rsidR="00A71805" w:rsidRDefault="00A71805" w:rsidP="007C22C6">
            <w:pPr>
              <w:rPr>
                <w:bCs/>
                <w:iCs/>
              </w:rPr>
            </w:pPr>
          </w:p>
          <w:p w:rsidR="00A71805" w:rsidRDefault="00A71805" w:rsidP="007C22C6">
            <w:pPr>
              <w:rPr>
                <w:b/>
                <w:bCs/>
                <w:iCs/>
              </w:rPr>
            </w:pPr>
          </w:p>
        </w:tc>
      </w:tr>
    </w:tbl>
    <w:p w:rsidR="00A71805" w:rsidRPr="00D54CAA" w:rsidRDefault="00A71805" w:rsidP="00A71805">
      <w:pPr>
        <w:rPr>
          <w:b/>
          <w:bCs/>
          <w:iCs/>
        </w:rPr>
      </w:pPr>
    </w:p>
    <w:p w:rsidR="00D72EBE" w:rsidRPr="00BB02CB" w:rsidRDefault="00D72EBE" w:rsidP="00BB02CB">
      <w:bookmarkStart w:id="0" w:name="_GoBack"/>
      <w:bookmarkEnd w:id="0"/>
    </w:p>
    <w:sectPr w:rsidR="00D72EBE" w:rsidRPr="00BB02CB" w:rsidSect="00D56D0B">
      <w:headerReference w:type="default" r:id="rId7"/>
      <w:footerReference w:type="default" r:id="rId8"/>
      <w:headerReference w:type="first" r:id="rId9"/>
      <w:footerReference w:type="first" r:id="rId10"/>
      <w:pgSz w:w="11906" w:h="16838" w:code="9"/>
      <w:pgMar w:top="1916" w:right="849" w:bottom="1701" w:left="1588" w:header="510" w:footer="53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AC" w:rsidRDefault="00FB04AC" w:rsidP="009E4B94">
      <w:r>
        <w:separator/>
      </w:r>
    </w:p>
  </w:endnote>
  <w:endnote w:type="continuationSeparator" w:id="0">
    <w:p w:rsidR="00FB04AC" w:rsidRDefault="00FB04AC" w:rsidP="009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3" w:rsidRPr="00681D83" w:rsidRDefault="00DE43A2" w:rsidP="00DE43A2">
    <w:pPr>
      <w:pStyle w:val="Sidefod"/>
      <w:tabs>
        <w:tab w:val="clear" w:pos="4819"/>
        <w:tab w:val="clear" w:pos="9638"/>
      </w:tabs>
    </w:pPr>
    <w:r>
      <w:rPr>
        <w:noProof/>
        <w:lang w:eastAsia="da-DK"/>
      </w:rPr>
      <mc:AlternateContent>
        <mc:Choice Requires="wps">
          <w:drawing>
            <wp:anchor distT="0" distB="0" distL="114300" distR="114300" simplePos="0" relativeHeight="251673600" behindDoc="0" locked="0" layoutInCell="1" allowOverlap="1" wp14:anchorId="1EC0695F" wp14:editId="56972BD7">
              <wp:simplePos x="0" y="0"/>
              <wp:positionH relativeFrom="page">
                <wp:align>right</wp:align>
              </wp:positionH>
              <wp:positionV relativeFrom="page">
                <wp:align>bottom</wp:align>
              </wp:positionV>
              <wp:extent cx="1400400" cy="581025"/>
              <wp:effectExtent l="0" t="0" r="0" b="0"/>
              <wp:wrapNone/>
              <wp:docPr id="21" name="PageNo"/>
              <wp:cNvGraphicFramePr/>
              <a:graphic xmlns:a="http://schemas.openxmlformats.org/drawingml/2006/main">
                <a:graphicData uri="http://schemas.microsoft.com/office/word/2010/wordprocessingShape">
                  <wps:wsp>
                    <wps:cNvSpPr txBox="1"/>
                    <wps:spPr>
                      <a:xfrm>
                        <a:off x="0" y="0"/>
                        <a:ext cx="14004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3A2" w:rsidRPr="00CA72E9" w:rsidRDefault="00DE43A2" w:rsidP="00062142">
                          <w:pPr>
                            <w:jc w:val="right"/>
                            <w:rPr>
                              <w:rFonts w:cs="Arial"/>
                              <w:sz w:val="16"/>
                              <w:szCs w:val="16"/>
                            </w:rPr>
                          </w:pPr>
                          <w:r w:rsidRPr="00CA72E9">
                            <w:rPr>
                              <w:rFonts w:cs="Arial"/>
                              <w:sz w:val="16"/>
                              <w:szCs w:val="16"/>
                            </w:rPr>
                            <w:fldChar w:fldCharType="begin"/>
                          </w:r>
                          <w:r w:rsidRPr="00CA72E9">
                            <w:rPr>
                              <w:rFonts w:cs="Arial"/>
                              <w:sz w:val="16"/>
                              <w:szCs w:val="16"/>
                            </w:rPr>
                            <w:instrText xml:space="preserve"> PAGE  </w:instrText>
                          </w:r>
                          <w:r w:rsidRPr="00CA72E9">
                            <w:rPr>
                              <w:rFonts w:cs="Arial"/>
                              <w:sz w:val="16"/>
                              <w:szCs w:val="16"/>
                            </w:rPr>
                            <w:fldChar w:fldCharType="separate"/>
                          </w:r>
                          <w:r w:rsidR="00A71805">
                            <w:rPr>
                              <w:rFonts w:cs="Arial"/>
                              <w:noProof/>
                              <w:sz w:val="16"/>
                              <w:szCs w:val="16"/>
                            </w:rPr>
                            <w:t>2</w:t>
                          </w:r>
                          <w:r w:rsidRPr="00CA72E9">
                            <w:rPr>
                              <w:rFonts w:cs="Arial"/>
                              <w:sz w:val="16"/>
                              <w:szCs w:val="16"/>
                            </w:rPr>
                            <w:fldChar w:fldCharType="end"/>
                          </w:r>
                        </w:p>
                      </w:txbxContent>
                    </wps:txbx>
                    <wps:bodyPr rot="0" spcFirstLastPara="0" vertOverflow="overflow" horzOverflow="overflow" vert="horz" wrap="square" lIns="0" tIns="0" rIns="489600" bIns="32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C0695F" id="_x0000_t202" coordsize="21600,21600" o:spt="202" path="m,l,21600r21600,l21600,xe">
              <v:stroke joinstyle="miter"/>
              <v:path gradientshapeok="t" o:connecttype="rect"/>
            </v:shapetype>
            <v:shape id="PageNo" o:spid="_x0000_s1026" type="#_x0000_t202" style="position:absolute;margin-left:59.05pt;margin-top:0;width:110.25pt;height:45.75pt;z-index:2516736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b6fQIAAFkFAAAOAAAAZHJzL2Uyb0RvYy54bWysVNtu2zAMfR+wfxD0vtpJL+iCOkXWosOA&#10;og3aDn1WZCkxJomaxMTOvn6UbKdFt5cOAwyZEg8pXg51cdlZw3YqxAZcxSdHJWfKSagbt67496eb&#10;T+ecRRSuFgacqvheRX45//jhovUzNYUNmFoFRk5cnLW+4htEPyuKKDfKingEXjlSaghWIG3DuqiD&#10;aMm7NcW0LM+KFkLtA0gVI51e90o+z/61VhLvtY4Kmak4xYZ5DXldpbWYX4jZOgi/aeQQhviHKKxo&#10;HF16cHUtULBtaP5wZRsZIILGIwm2AK0bqXIOlM2kfJPN40Z4lXOh4kR/KFP8f27l3W4ZWFNXfDrh&#10;zAlLPVqKtbqDVJrWxxkhHj1hsPsCHbV4PI90mDLudLDpT7kw0lOR94fCqg6ZTEYnZUkfZ5J0p+eT&#10;cnqa3BQv1j5E/KrAsiRUPFDjcj3F7jZiDx0h6TIHN40xuXnGsbbiZ8enZTY4aMi5cQmrMg0GNymj&#10;PvIs4d6ohDHuQWkqQ04gHWQCqisT2E4QdYSUymHOPfsldEJpCuI9hgP+Jar3GPd5jDeDw4OxbRyE&#10;nP2bsOsfY8i6x1PNX+WdROxW3dDpFdR7anSAfkqilzcNdeNWRFyKQGNBDaRRx3tatAGqOgwSZxsI&#10;v/52nvDEVtJy1tKYVTz+3IqgODPfHPE4zeQohCycnH8+S1RZ5d3xlHhDO7e1V0CNIJJSXFmk04Bm&#10;FHUA+0xvwSLdRyrhJN1acRzFK+zHnt4SqRaLDKIZ9AJv3aOXyXXqS2LZU/csgh+oiETiOxhHUcze&#10;MLLHZsr4xRaJl5muqbR9PYeS0/xmwg9vTXogXu8z6uVFnP8GAAD//wMAUEsDBBQABgAIAAAAIQCf&#10;k9JP2gAAAAQBAAAPAAAAZHJzL2Rvd25yZXYueG1sTI/NSsRAEITvgu8wtOBF3MkGVkw2nUUEBfGU&#10;9ec8m+lNopmekOlk49s7etFLQ1FF1dfFbnG9mmkMnWeE9SoBRVx723GD8PrycH0LKohha3rPhPBF&#10;AXbl+VlhcutPXNG8l0bFEg65QWhFhlzrULfkTFj5gTh6Rz86I1GOjbajOcVy1+s0SW60Mx3HhdYM&#10;dN9S/bmfHEKYnysJTxNffbxbV+kpzbK3R8TLi+VuC0pokb8w/OBHdCgj08FPbIPqEeIj8nujl6bJ&#10;BtQBIVtvQJeF/g9ffgMAAP//AwBQSwECLQAUAAYACAAAACEAtoM4kv4AAADhAQAAEwAAAAAAAAAA&#10;AAAAAAAAAAAAW0NvbnRlbnRfVHlwZXNdLnhtbFBLAQItABQABgAIAAAAIQA4/SH/1gAAAJQBAAAL&#10;AAAAAAAAAAAAAAAAAC8BAABfcmVscy8ucmVsc1BLAQItABQABgAIAAAAIQDvZvb6fQIAAFkFAAAO&#10;AAAAAAAAAAAAAAAAAC4CAABkcnMvZTJvRG9jLnhtbFBLAQItABQABgAIAAAAIQCfk9JP2gAAAAQB&#10;AAAPAAAAAAAAAAAAAAAAANcEAABkcnMvZG93bnJldi54bWxQSwUGAAAAAAQABADzAAAA3gUAAAAA&#10;" filled="f" stroked="f" strokeweight=".5pt">
              <v:textbox style="mso-fit-shape-to-text:t" inset="0,0,13.6mm,9mm">
                <w:txbxContent>
                  <w:p w:rsidR="00DE43A2" w:rsidRPr="00CA72E9" w:rsidRDefault="00DE43A2" w:rsidP="00062142">
                    <w:pPr>
                      <w:jc w:val="right"/>
                      <w:rPr>
                        <w:rFonts w:cs="Arial"/>
                        <w:sz w:val="16"/>
                        <w:szCs w:val="16"/>
                      </w:rPr>
                    </w:pPr>
                    <w:r w:rsidRPr="00CA72E9">
                      <w:rPr>
                        <w:rFonts w:cs="Arial"/>
                        <w:sz w:val="16"/>
                        <w:szCs w:val="16"/>
                      </w:rPr>
                      <w:fldChar w:fldCharType="begin"/>
                    </w:r>
                    <w:r w:rsidRPr="00CA72E9">
                      <w:rPr>
                        <w:rFonts w:cs="Arial"/>
                        <w:sz w:val="16"/>
                        <w:szCs w:val="16"/>
                      </w:rPr>
                      <w:instrText xml:space="preserve"> PAGE  </w:instrText>
                    </w:r>
                    <w:r w:rsidRPr="00CA72E9">
                      <w:rPr>
                        <w:rFonts w:cs="Arial"/>
                        <w:sz w:val="16"/>
                        <w:szCs w:val="16"/>
                      </w:rPr>
                      <w:fldChar w:fldCharType="separate"/>
                    </w:r>
                    <w:r w:rsidR="00A71805">
                      <w:rPr>
                        <w:rFonts w:cs="Arial"/>
                        <w:noProof/>
                        <w:sz w:val="16"/>
                        <w:szCs w:val="16"/>
                      </w:rPr>
                      <w:t>2</w:t>
                    </w:r>
                    <w:r w:rsidRPr="00CA72E9">
                      <w:rPr>
                        <w:rFonts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3207"/>
      <w:gridCol w:w="1947"/>
      <w:gridCol w:w="2089"/>
    </w:tblGrid>
    <w:tr w:rsidR="00D56D0B" w:rsidRPr="00EA6FBC" w:rsidTr="000B2ED8">
      <w:tc>
        <w:tcPr>
          <w:tcW w:w="2263" w:type="dxa"/>
        </w:tcPr>
        <w:p w:rsidR="00D56D0B" w:rsidRPr="00EA6FBC" w:rsidRDefault="00D56D0B" w:rsidP="00D56D0B">
          <w:pPr>
            <w:rPr>
              <w:rFonts w:cs="Arial"/>
              <w:sz w:val="16"/>
              <w:szCs w:val="16"/>
            </w:rPr>
          </w:pPr>
          <w:r w:rsidRPr="00EA6FBC">
            <w:rPr>
              <w:rFonts w:cs="Arial"/>
              <w:sz w:val="16"/>
              <w:szCs w:val="16"/>
            </w:rPr>
            <w:t>Innovationsfonden</w:t>
          </w:r>
        </w:p>
        <w:p w:rsidR="00D56D0B" w:rsidRPr="00EA6FBC" w:rsidRDefault="00D56D0B" w:rsidP="00237513">
          <w:pPr>
            <w:rPr>
              <w:rFonts w:cs="Arial"/>
              <w:sz w:val="16"/>
              <w:szCs w:val="16"/>
            </w:rPr>
          </w:pPr>
        </w:p>
      </w:tc>
      <w:tc>
        <w:tcPr>
          <w:tcW w:w="3261" w:type="dxa"/>
        </w:tcPr>
        <w:p w:rsidR="00D56D0B" w:rsidRPr="00EA6FBC" w:rsidRDefault="00D56D0B" w:rsidP="00D56D0B">
          <w:pPr>
            <w:rPr>
              <w:rFonts w:cs="Arial"/>
              <w:sz w:val="16"/>
              <w:szCs w:val="16"/>
            </w:rPr>
          </w:pPr>
          <w:r w:rsidRPr="00EA6FBC">
            <w:rPr>
              <w:rFonts w:cs="Arial"/>
              <w:sz w:val="16"/>
              <w:szCs w:val="16"/>
            </w:rPr>
            <w:t>Europahuset, Europaplads 2, 4. sal</w:t>
          </w:r>
        </w:p>
        <w:p w:rsidR="00D56D0B" w:rsidRPr="00EA6FBC" w:rsidRDefault="00D56D0B" w:rsidP="00D56D0B">
          <w:pPr>
            <w:rPr>
              <w:rFonts w:cs="Arial"/>
              <w:sz w:val="16"/>
              <w:szCs w:val="16"/>
            </w:rPr>
          </w:pPr>
          <w:r w:rsidRPr="00EA6FBC">
            <w:rPr>
              <w:rFonts w:cs="Arial"/>
              <w:sz w:val="16"/>
              <w:szCs w:val="16"/>
            </w:rPr>
            <w:t>8000 Århus</w:t>
          </w:r>
        </w:p>
      </w:tc>
      <w:tc>
        <w:tcPr>
          <w:tcW w:w="1984" w:type="dxa"/>
        </w:tcPr>
        <w:p w:rsidR="00D56D0B" w:rsidRPr="00EA6FBC" w:rsidRDefault="00D56D0B" w:rsidP="00D56D0B">
          <w:pPr>
            <w:rPr>
              <w:rFonts w:cs="Arial"/>
              <w:sz w:val="16"/>
              <w:szCs w:val="16"/>
            </w:rPr>
          </w:pPr>
        </w:p>
      </w:tc>
      <w:tc>
        <w:tcPr>
          <w:tcW w:w="2120" w:type="dxa"/>
        </w:tcPr>
        <w:p w:rsidR="00D56D0B" w:rsidRPr="00EA6FBC" w:rsidRDefault="00D56D0B" w:rsidP="00D56D0B">
          <w:pPr>
            <w:jc w:val="right"/>
            <w:rPr>
              <w:rFonts w:cs="Arial"/>
              <w:sz w:val="16"/>
              <w:szCs w:val="16"/>
            </w:rPr>
          </w:pPr>
          <w:r w:rsidRPr="00EA6FBC">
            <w:rPr>
              <w:rFonts w:cs="Arial"/>
              <w:sz w:val="16"/>
              <w:szCs w:val="16"/>
            </w:rPr>
            <w:t>Innovationsfonden.dk</w:t>
          </w:r>
        </w:p>
      </w:tc>
    </w:tr>
  </w:tbl>
  <w:p w:rsidR="00D56D0B" w:rsidRPr="00D56D0B" w:rsidRDefault="00D56D0B" w:rsidP="00D56D0B">
    <w:pPr>
      <w:pStyle w:val="Sidefod"/>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AC" w:rsidRDefault="00FB04AC" w:rsidP="009E4B94">
      <w:r>
        <w:separator/>
      </w:r>
    </w:p>
  </w:footnote>
  <w:footnote w:type="continuationSeparator" w:id="0">
    <w:p w:rsidR="00FB04AC" w:rsidRDefault="00FB04AC" w:rsidP="009E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E9" w:rsidRDefault="00CA72E9" w:rsidP="00CA72E9">
    <w:pPr>
      <w:pStyle w:val="Sidehoved"/>
    </w:pPr>
    <w:r>
      <w:rPr>
        <w:noProof/>
        <w:lang w:eastAsia="da-DK"/>
      </w:rPr>
      <w:drawing>
        <wp:anchor distT="0" distB="0" distL="114300" distR="114300" simplePos="0" relativeHeight="251680768" behindDoc="0" locked="0" layoutInCell="1" allowOverlap="1" wp14:anchorId="63C8A74A" wp14:editId="23C6A624">
          <wp:simplePos x="0" y="0"/>
          <wp:positionH relativeFrom="column">
            <wp:posOffset>3946525</wp:posOffset>
          </wp:positionH>
          <wp:positionV relativeFrom="paragraph">
            <wp:posOffset>92612</wp:posOffset>
          </wp:positionV>
          <wp:extent cx="2047875" cy="308610"/>
          <wp:effectExtent l="0" t="0" r="9525" b="0"/>
          <wp:wrapSquare wrapText="bothSides"/>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ationsfonden_Logo_DK_Te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308610"/>
                  </a:xfrm>
                  <a:prstGeom prst="rect">
                    <a:avLst/>
                  </a:prstGeom>
                </pic:spPr>
              </pic:pic>
            </a:graphicData>
          </a:graphic>
          <wp14:sizeRelH relativeFrom="margin">
            <wp14:pctWidth>0</wp14:pctWidth>
          </wp14:sizeRelH>
          <wp14:sizeRelV relativeFrom="margin">
            <wp14:pctHeight>0</wp14:pctHeight>
          </wp14:sizeRelV>
        </wp:anchor>
      </w:drawing>
    </w:r>
  </w:p>
  <w:p w:rsidR="00CA72E9" w:rsidRDefault="00CA72E9" w:rsidP="00CA72E9">
    <w:pPr>
      <w:pStyle w:val="Sidehoved"/>
    </w:pPr>
  </w:p>
  <w:p w:rsidR="00CA72E9" w:rsidRDefault="00CA72E9" w:rsidP="00CA72E9">
    <w:pPr>
      <w:pStyle w:val="Sidehoved"/>
    </w:pPr>
  </w:p>
  <w:p w:rsidR="00CA72E9" w:rsidRDefault="00CA72E9" w:rsidP="00CA72E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BE" w:rsidRDefault="00D56D0B" w:rsidP="00DD40C9">
    <w:pPr>
      <w:pStyle w:val="Sidehoved"/>
    </w:pPr>
    <w:r>
      <w:rPr>
        <w:noProof/>
        <w:lang w:eastAsia="da-DK"/>
      </w:rPr>
      <w:drawing>
        <wp:anchor distT="0" distB="0" distL="114300" distR="114300" simplePos="0" relativeHeight="251678720" behindDoc="0" locked="0" layoutInCell="1" allowOverlap="1">
          <wp:simplePos x="0" y="0"/>
          <wp:positionH relativeFrom="column">
            <wp:posOffset>3946525</wp:posOffset>
          </wp:positionH>
          <wp:positionV relativeFrom="paragraph">
            <wp:posOffset>92612</wp:posOffset>
          </wp:positionV>
          <wp:extent cx="2047875" cy="308610"/>
          <wp:effectExtent l="0" t="0" r="9525"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ationsfonden_Logo_DK_Te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308610"/>
                  </a:xfrm>
                  <a:prstGeom prst="rect">
                    <a:avLst/>
                  </a:prstGeom>
                </pic:spPr>
              </pic:pic>
            </a:graphicData>
          </a:graphic>
          <wp14:sizeRelH relativeFrom="margin">
            <wp14:pctWidth>0</wp14:pctWidth>
          </wp14:sizeRelH>
          <wp14:sizeRelV relativeFrom="margin">
            <wp14:pctHeight>0</wp14:pctHeight>
          </wp14:sizeRelV>
        </wp:anchor>
      </w:drawing>
    </w:r>
  </w:p>
  <w:p w:rsidR="00D72EBE" w:rsidRDefault="00D72EBE" w:rsidP="00DD40C9">
    <w:pPr>
      <w:pStyle w:val="Sidehoved"/>
    </w:pPr>
  </w:p>
  <w:p w:rsidR="00D72EBE" w:rsidRDefault="00D72EBE" w:rsidP="00DD40C9">
    <w:pPr>
      <w:pStyle w:val="Sidehoved"/>
    </w:pPr>
  </w:p>
  <w:p w:rsidR="00D72EBE" w:rsidRDefault="00D72EBE" w:rsidP="00DD40C9">
    <w:pPr>
      <w:pStyle w:val="Sidehoved"/>
    </w:pPr>
  </w:p>
  <w:p w:rsidR="00D72EBE" w:rsidRDefault="00D72EBE" w:rsidP="00DD40C9">
    <w:pPr>
      <w:pStyle w:val="Sidehoved"/>
    </w:pPr>
  </w:p>
  <w:p w:rsidR="00D72EBE" w:rsidRDefault="00D72EBE" w:rsidP="00DD40C9">
    <w:pPr>
      <w:pStyle w:val="Sidehoved"/>
    </w:pPr>
  </w:p>
  <w:p w:rsidR="008F4D20" w:rsidRDefault="008F4D20" w:rsidP="00DD40C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A295A2B"/>
    <w:multiLevelType w:val="multilevel"/>
    <w:tmpl w:val="74E26696"/>
    <w:lvl w:ilvl="0">
      <w:start w:val="1"/>
      <w:numFmt w:val="bullet"/>
      <w:lvlRestart w:val="0"/>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05"/>
    <w:rsid w:val="00004865"/>
    <w:rsid w:val="0004348E"/>
    <w:rsid w:val="00062142"/>
    <w:rsid w:val="00076709"/>
    <w:rsid w:val="00094ABD"/>
    <w:rsid w:val="000A5D0F"/>
    <w:rsid w:val="000B3B75"/>
    <w:rsid w:val="000D1178"/>
    <w:rsid w:val="000D58C0"/>
    <w:rsid w:val="0013244F"/>
    <w:rsid w:val="00141823"/>
    <w:rsid w:val="00182651"/>
    <w:rsid w:val="001C081E"/>
    <w:rsid w:val="001D511A"/>
    <w:rsid w:val="001F3842"/>
    <w:rsid w:val="00237513"/>
    <w:rsid w:val="00244D70"/>
    <w:rsid w:val="00261042"/>
    <w:rsid w:val="0029514D"/>
    <w:rsid w:val="002A04A0"/>
    <w:rsid w:val="002C5934"/>
    <w:rsid w:val="002E74A4"/>
    <w:rsid w:val="0034424E"/>
    <w:rsid w:val="00372A1A"/>
    <w:rsid w:val="0039061B"/>
    <w:rsid w:val="003A0EF7"/>
    <w:rsid w:val="003B35B0"/>
    <w:rsid w:val="003C4F9F"/>
    <w:rsid w:val="003C60F1"/>
    <w:rsid w:val="00424709"/>
    <w:rsid w:val="00424AD9"/>
    <w:rsid w:val="00434215"/>
    <w:rsid w:val="00435160"/>
    <w:rsid w:val="004854E1"/>
    <w:rsid w:val="004911EE"/>
    <w:rsid w:val="004C01B2"/>
    <w:rsid w:val="004C4CE0"/>
    <w:rsid w:val="005002DC"/>
    <w:rsid w:val="00575CDA"/>
    <w:rsid w:val="005824A5"/>
    <w:rsid w:val="00593BD7"/>
    <w:rsid w:val="005A28D4"/>
    <w:rsid w:val="005B7F94"/>
    <w:rsid w:val="005C5F97"/>
    <w:rsid w:val="005E1144"/>
    <w:rsid w:val="005E7729"/>
    <w:rsid w:val="005F1580"/>
    <w:rsid w:val="005F3ED8"/>
    <w:rsid w:val="00603B19"/>
    <w:rsid w:val="00626926"/>
    <w:rsid w:val="00655B49"/>
    <w:rsid w:val="00681D83"/>
    <w:rsid w:val="006832A2"/>
    <w:rsid w:val="006900C2"/>
    <w:rsid w:val="00696608"/>
    <w:rsid w:val="006A3347"/>
    <w:rsid w:val="006A6545"/>
    <w:rsid w:val="006B30A9"/>
    <w:rsid w:val="006B6C4C"/>
    <w:rsid w:val="0070267E"/>
    <w:rsid w:val="00706E32"/>
    <w:rsid w:val="00750134"/>
    <w:rsid w:val="00753668"/>
    <w:rsid w:val="007546AF"/>
    <w:rsid w:val="007624B4"/>
    <w:rsid w:val="00765934"/>
    <w:rsid w:val="007E0A30"/>
    <w:rsid w:val="007E1D69"/>
    <w:rsid w:val="007E373C"/>
    <w:rsid w:val="008059B9"/>
    <w:rsid w:val="00876448"/>
    <w:rsid w:val="00892D08"/>
    <w:rsid w:val="00893791"/>
    <w:rsid w:val="008E5A6D"/>
    <w:rsid w:val="008F32DF"/>
    <w:rsid w:val="008F3560"/>
    <w:rsid w:val="008F4D20"/>
    <w:rsid w:val="009273CC"/>
    <w:rsid w:val="00951B25"/>
    <w:rsid w:val="00953A3F"/>
    <w:rsid w:val="009737E4"/>
    <w:rsid w:val="00983B74"/>
    <w:rsid w:val="00990263"/>
    <w:rsid w:val="009A4CCC"/>
    <w:rsid w:val="009A529B"/>
    <w:rsid w:val="009B430C"/>
    <w:rsid w:val="009D45B1"/>
    <w:rsid w:val="009E4B94"/>
    <w:rsid w:val="009F1B4D"/>
    <w:rsid w:val="00A3674F"/>
    <w:rsid w:val="00A623B6"/>
    <w:rsid w:val="00A713E2"/>
    <w:rsid w:val="00A71805"/>
    <w:rsid w:val="00A942F8"/>
    <w:rsid w:val="00AB4582"/>
    <w:rsid w:val="00AE30E6"/>
    <w:rsid w:val="00AF01CA"/>
    <w:rsid w:val="00AF096D"/>
    <w:rsid w:val="00AF1D02"/>
    <w:rsid w:val="00B00D92"/>
    <w:rsid w:val="00B32FD2"/>
    <w:rsid w:val="00B44DD4"/>
    <w:rsid w:val="00B557F9"/>
    <w:rsid w:val="00B745C7"/>
    <w:rsid w:val="00BB02CB"/>
    <w:rsid w:val="00BB4255"/>
    <w:rsid w:val="00BE34E8"/>
    <w:rsid w:val="00BE5FEB"/>
    <w:rsid w:val="00BF51B0"/>
    <w:rsid w:val="00C02658"/>
    <w:rsid w:val="00C02CEC"/>
    <w:rsid w:val="00C07DA4"/>
    <w:rsid w:val="00C14063"/>
    <w:rsid w:val="00C321CF"/>
    <w:rsid w:val="00C57B73"/>
    <w:rsid w:val="00C62CEA"/>
    <w:rsid w:val="00C6709A"/>
    <w:rsid w:val="00C90F1A"/>
    <w:rsid w:val="00CA72E9"/>
    <w:rsid w:val="00CC6322"/>
    <w:rsid w:val="00CD4373"/>
    <w:rsid w:val="00D073A8"/>
    <w:rsid w:val="00D15C3E"/>
    <w:rsid w:val="00D27D0E"/>
    <w:rsid w:val="00D56D0B"/>
    <w:rsid w:val="00D64BF4"/>
    <w:rsid w:val="00D72EBE"/>
    <w:rsid w:val="00D96141"/>
    <w:rsid w:val="00DB0B37"/>
    <w:rsid w:val="00DB31AF"/>
    <w:rsid w:val="00DC1DE3"/>
    <w:rsid w:val="00DC61BD"/>
    <w:rsid w:val="00DD40C9"/>
    <w:rsid w:val="00DE2B28"/>
    <w:rsid w:val="00DE43A2"/>
    <w:rsid w:val="00E021AE"/>
    <w:rsid w:val="00E72B54"/>
    <w:rsid w:val="00E738FA"/>
    <w:rsid w:val="00F146FA"/>
    <w:rsid w:val="00F93D37"/>
    <w:rsid w:val="00FB04AC"/>
    <w:rsid w:val="00FC421A"/>
    <w:rsid w:val="00FE2C9C"/>
    <w:rsid w:val="00FF10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F3F61-29C1-4F8A-9BE0-7A9CFAF8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1"/>
        <w:szCs w:val="21"/>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05"/>
    <w:pPr>
      <w:spacing w:line="240" w:lineRule="auto"/>
    </w:pPr>
    <w:rPr>
      <w:rFonts w:cs="Times New Roman"/>
      <w:sz w:val="22"/>
      <w:szCs w:val="22"/>
    </w:rPr>
  </w:style>
  <w:style w:type="paragraph" w:styleId="Overskrift1">
    <w:name w:val="heading 1"/>
    <w:basedOn w:val="Normal"/>
    <w:next w:val="Normal"/>
    <w:link w:val="Overskrift1Tegn"/>
    <w:uiPriority w:val="9"/>
    <w:qFormat/>
    <w:rsid w:val="00AE30E6"/>
    <w:pPr>
      <w:keepNext/>
      <w:keepLines/>
      <w:spacing w:after="240" w:line="260" w:lineRule="atLeast"/>
      <w:contextualSpacing/>
      <w:outlineLvl w:val="0"/>
    </w:pPr>
    <w:rPr>
      <w:rFonts w:ascii="Arial" w:eastAsiaTheme="majorEastAsia" w:hAnsi="Arial" w:cstheme="majorBidi"/>
      <w:b/>
      <w:bCs/>
      <w:color w:val="1E4148"/>
      <w:sz w:val="30"/>
      <w:szCs w:val="28"/>
    </w:rPr>
  </w:style>
  <w:style w:type="paragraph" w:styleId="Overskrift2">
    <w:name w:val="heading 2"/>
    <w:basedOn w:val="Normal"/>
    <w:next w:val="Normal"/>
    <w:link w:val="Overskrift2Tegn"/>
    <w:uiPriority w:val="1"/>
    <w:qFormat/>
    <w:rsid w:val="009B430C"/>
    <w:pPr>
      <w:keepNext/>
      <w:keepLines/>
      <w:spacing w:before="260" w:line="260" w:lineRule="atLeast"/>
      <w:contextualSpacing/>
      <w:outlineLvl w:val="1"/>
    </w:pPr>
    <w:rPr>
      <w:rFonts w:ascii="Arial" w:eastAsiaTheme="majorEastAsia" w:hAnsi="Arial" w:cstheme="majorBidi"/>
      <w:b/>
      <w:bCs/>
      <w:color w:val="000000"/>
      <w:sz w:val="21"/>
      <w:szCs w:val="26"/>
    </w:rPr>
  </w:style>
  <w:style w:type="paragraph" w:styleId="Overskrift3">
    <w:name w:val="heading 3"/>
    <w:basedOn w:val="Normal"/>
    <w:next w:val="Normal"/>
    <w:link w:val="Overskrift3Tegn"/>
    <w:uiPriority w:val="1"/>
    <w:rsid w:val="00C57B73"/>
    <w:pPr>
      <w:keepNext/>
      <w:keepLines/>
      <w:spacing w:before="260" w:line="260" w:lineRule="atLeast"/>
      <w:contextualSpacing/>
      <w:outlineLvl w:val="2"/>
    </w:pPr>
    <w:rPr>
      <w:rFonts w:ascii="Arial" w:eastAsiaTheme="majorEastAsia" w:hAnsi="Arial" w:cstheme="majorBidi"/>
      <w:b/>
      <w:bCs/>
      <w:color w:val="000000"/>
      <w:sz w:val="21"/>
      <w:szCs w:val="21"/>
    </w:rPr>
  </w:style>
  <w:style w:type="paragraph" w:styleId="Overskrift4">
    <w:name w:val="heading 4"/>
    <w:basedOn w:val="Normal"/>
    <w:next w:val="Normal"/>
    <w:link w:val="Overskrift4Tegn"/>
    <w:uiPriority w:val="1"/>
    <w:semiHidden/>
    <w:rsid w:val="009E4B94"/>
    <w:pPr>
      <w:keepNext/>
      <w:keepLines/>
      <w:spacing w:before="260" w:line="260" w:lineRule="atLeast"/>
      <w:contextualSpacing/>
      <w:outlineLvl w:val="3"/>
    </w:pPr>
    <w:rPr>
      <w:rFonts w:ascii="Arial" w:eastAsiaTheme="majorEastAsia" w:hAnsi="Arial" w:cstheme="majorBidi"/>
      <w:b/>
      <w:bCs/>
      <w:iCs/>
      <w:color w:val="000000"/>
      <w:sz w:val="21"/>
      <w:szCs w:val="21"/>
    </w:rPr>
  </w:style>
  <w:style w:type="paragraph" w:styleId="Overskrift5">
    <w:name w:val="heading 5"/>
    <w:basedOn w:val="Normal"/>
    <w:next w:val="Normal"/>
    <w:link w:val="Overskrift5Tegn"/>
    <w:uiPriority w:val="1"/>
    <w:semiHidden/>
    <w:rsid w:val="009E4B94"/>
    <w:pPr>
      <w:keepNext/>
      <w:keepLines/>
      <w:spacing w:before="260" w:line="260" w:lineRule="atLeast"/>
      <w:contextualSpacing/>
      <w:outlineLvl w:val="4"/>
    </w:pPr>
    <w:rPr>
      <w:rFonts w:ascii="Arial" w:eastAsiaTheme="majorEastAsia" w:hAnsi="Arial" w:cstheme="majorBidi"/>
      <w:b/>
      <w:color w:val="000000"/>
      <w:sz w:val="21"/>
      <w:szCs w:val="21"/>
    </w:rPr>
  </w:style>
  <w:style w:type="paragraph" w:styleId="Overskrift6">
    <w:name w:val="heading 6"/>
    <w:basedOn w:val="Normal"/>
    <w:next w:val="Normal"/>
    <w:link w:val="Overskrift6Tegn"/>
    <w:uiPriority w:val="1"/>
    <w:semiHidden/>
    <w:rsid w:val="009E4B94"/>
    <w:pPr>
      <w:keepNext/>
      <w:keepLines/>
      <w:spacing w:before="260" w:line="260" w:lineRule="atLeast"/>
      <w:contextualSpacing/>
      <w:outlineLvl w:val="5"/>
    </w:pPr>
    <w:rPr>
      <w:rFonts w:ascii="Arial" w:eastAsiaTheme="majorEastAsia" w:hAnsi="Arial" w:cstheme="majorBidi"/>
      <w:b/>
      <w:iCs/>
      <w:color w:val="000000"/>
      <w:sz w:val="21"/>
      <w:szCs w:val="21"/>
    </w:rPr>
  </w:style>
  <w:style w:type="paragraph" w:styleId="Overskrift7">
    <w:name w:val="heading 7"/>
    <w:basedOn w:val="Normal"/>
    <w:next w:val="Normal"/>
    <w:link w:val="Overskrift7Tegn"/>
    <w:uiPriority w:val="1"/>
    <w:semiHidden/>
    <w:rsid w:val="009E4B94"/>
    <w:pPr>
      <w:keepNext/>
      <w:keepLines/>
      <w:spacing w:before="260" w:line="260" w:lineRule="atLeast"/>
      <w:contextualSpacing/>
      <w:outlineLvl w:val="6"/>
    </w:pPr>
    <w:rPr>
      <w:rFonts w:ascii="Arial" w:eastAsiaTheme="majorEastAsia" w:hAnsi="Arial" w:cstheme="majorBidi"/>
      <w:b/>
      <w:iCs/>
      <w:color w:val="000000"/>
      <w:sz w:val="21"/>
      <w:szCs w:val="21"/>
    </w:rPr>
  </w:style>
  <w:style w:type="paragraph" w:styleId="Overskrift8">
    <w:name w:val="heading 8"/>
    <w:basedOn w:val="Normal"/>
    <w:next w:val="Normal"/>
    <w:link w:val="Overskrift8Tegn"/>
    <w:uiPriority w:val="1"/>
    <w:semiHidden/>
    <w:rsid w:val="009E4B94"/>
    <w:pPr>
      <w:keepNext/>
      <w:keepLines/>
      <w:spacing w:before="260" w:line="260" w:lineRule="atLeast"/>
      <w:contextualSpacing/>
      <w:outlineLvl w:val="7"/>
    </w:pPr>
    <w:rPr>
      <w:rFonts w:ascii="Arial" w:eastAsiaTheme="majorEastAsia" w:hAnsi="Arial" w:cstheme="majorBidi"/>
      <w:b/>
      <w:color w:val="000000"/>
      <w:sz w:val="21"/>
      <w:szCs w:val="21"/>
    </w:rPr>
  </w:style>
  <w:style w:type="paragraph" w:styleId="Overskrift9">
    <w:name w:val="heading 9"/>
    <w:basedOn w:val="Normal"/>
    <w:next w:val="Normal"/>
    <w:link w:val="Overskrift9Tegn"/>
    <w:uiPriority w:val="1"/>
    <w:semiHidden/>
    <w:rsid w:val="009E4B94"/>
    <w:pPr>
      <w:keepNext/>
      <w:keepLines/>
      <w:spacing w:before="260" w:line="260" w:lineRule="atLeast"/>
      <w:contextualSpacing/>
      <w:outlineLvl w:val="8"/>
    </w:pPr>
    <w:rPr>
      <w:rFonts w:ascii="Arial" w:eastAsiaTheme="majorEastAsia" w:hAnsi="Arial" w:cstheme="majorBidi"/>
      <w:b/>
      <w:iCs/>
      <w:color w:val="000000"/>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34424E"/>
    <w:pPr>
      <w:tabs>
        <w:tab w:val="center" w:pos="4819"/>
        <w:tab w:val="right" w:pos="9638"/>
      </w:tabs>
      <w:spacing w:line="240" w:lineRule="atLeast"/>
    </w:pPr>
    <w:rPr>
      <w:rFonts w:ascii="Arial" w:hAnsi="Arial" w:cstheme="minorBidi"/>
      <w:color w:val="000000"/>
      <w:sz w:val="17"/>
      <w:szCs w:val="21"/>
    </w:rPr>
  </w:style>
  <w:style w:type="character" w:customStyle="1" w:styleId="SidehovedTegn">
    <w:name w:val="Sidehoved Tegn"/>
    <w:basedOn w:val="Standardskrifttypeiafsnit"/>
    <w:link w:val="Sidehoved"/>
    <w:uiPriority w:val="21"/>
    <w:semiHidden/>
    <w:rsid w:val="0034424E"/>
    <w:rPr>
      <w:sz w:val="17"/>
    </w:rPr>
  </w:style>
  <w:style w:type="paragraph" w:styleId="Sidefod">
    <w:name w:val="footer"/>
    <w:basedOn w:val="Normal"/>
    <w:link w:val="SidefodTegn"/>
    <w:uiPriority w:val="21"/>
    <w:semiHidden/>
    <w:rsid w:val="006B30A9"/>
    <w:pPr>
      <w:tabs>
        <w:tab w:val="center" w:pos="4819"/>
        <w:tab w:val="right" w:pos="9638"/>
      </w:tabs>
      <w:spacing w:line="240" w:lineRule="atLeast"/>
    </w:pPr>
    <w:rPr>
      <w:rFonts w:ascii="Arial" w:hAnsi="Arial" w:cstheme="minorBidi"/>
      <w:color w:val="000000"/>
      <w:sz w:val="16"/>
      <w:szCs w:val="21"/>
    </w:rPr>
  </w:style>
  <w:style w:type="character" w:customStyle="1" w:styleId="SidefodTegn">
    <w:name w:val="Sidefod Tegn"/>
    <w:basedOn w:val="Standardskrifttypeiafsnit"/>
    <w:link w:val="Sidefod"/>
    <w:uiPriority w:val="21"/>
    <w:semiHidden/>
    <w:rsid w:val="00B32FD2"/>
    <w:rPr>
      <w:sz w:val="16"/>
    </w:rPr>
  </w:style>
  <w:style w:type="character" w:customStyle="1" w:styleId="Overskrift1Tegn">
    <w:name w:val="Overskrift 1 Tegn"/>
    <w:basedOn w:val="Standardskrifttypeiafsnit"/>
    <w:link w:val="Overskrift1"/>
    <w:uiPriority w:val="9"/>
    <w:rsid w:val="00AE30E6"/>
    <w:rPr>
      <w:rFonts w:ascii="Arial" w:eastAsiaTheme="majorEastAsia" w:hAnsi="Arial" w:cstheme="majorBidi"/>
      <w:b/>
      <w:bCs/>
      <w:color w:val="1E4148"/>
      <w:sz w:val="30"/>
      <w:szCs w:val="28"/>
    </w:rPr>
  </w:style>
  <w:style w:type="character" w:customStyle="1" w:styleId="Overskrift2Tegn">
    <w:name w:val="Overskrift 2 Tegn"/>
    <w:basedOn w:val="Standardskrifttypeiafsnit"/>
    <w:link w:val="Overskrift2"/>
    <w:uiPriority w:val="1"/>
    <w:rsid w:val="009B430C"/>
    <w:rPr>
      <w:rFonts w:eastAsiaTheme="majorEastAsia" w:cstheme="majorBidi"/>
      <w:b/>
      <w:bCs/>
      <w:szCs w:val="26"/>
    </w:rPr>
  </w:style>
  <w:style w:type="character" w:customStyle="1" w:styleId="Overskrift3Tegn">
    <w:name w:val="Overskrift 3 Tegn"/>
    <w:basedOn w:val="Standardskrifttypeiafsnit"/>
    <w:link w:val="Overskrift3"/>
    <w:uiPriority w:val="1"/>
    <w:rsid w:val="00C57B73"/>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ascii="Arial" w:eastAsiaTheme="majorEastAsia" w:hAnsi="Arial" w:cstheme="majorBidi"/>
      <w:b/>
      <w:color w:val="000000"/>
      <w:kern w:val="28"/>
      <w:sz w:val="40"/>
      <w:szCs w:val="52"/>
    </w:rPr>
  </w:style>
  <w:style w:type="character" w:customStyle="1" w:styleId="TitelTegn">
    <w:name w:val="Titel Tegn"/>
    <w:basedOn w:val="Standardskrifttypeiafsnit"/>
    <w:link w:val="Titel"/>
    <w:uiPriority w:val="19"/>
    <w:semiHidden/>
    <w:rsid w:val="00B32FD2"/>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ascii="Arial" w:eastAsiaTheme="majorEastAsia" w:hAnsi="Arial" w:cstheme="majorBidi"/>
      <w:b/>
      <w:iCs/>
      <w:color w:val="000000"/>
      <w:sz w:val="36"/>
      <w:szCs w:val="24"/>
    </w:rPr>
  </w:style>
  <w:style w:type="character" w:customStyle="1" w:styleId="UndertitelTegn">
    <w:name w:val="Undertitel Tegn"/>
    <w:basedOn w:val="Standardskrifttypeiafsnit"/>
    <w:link w:val="Undertitel"/>
    <w:uiPriority w:val="19"/>
    <w:semiHidden/>
    <w:rsid w:val="00B32FD2"/>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21DCFF"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line="260" w:lineRule="atLeast"/>
      <w:ind w:left="851" w:right="851"/>
    </w:pPr>
    <w:rPr>
      <w:rFonts w:ascii="Arial" w:hAnsi="Arial" w:cstheme="minorBidi"/>
      <w:b/>
      <w:bCs/>
      <w:i/>
      <w:iCs/>
      <w:color w:val="000000"/>
      <w:sz w:val="21"/>
      <w:szCs w:val="21"/>
    </w:rPr>
  </w:style>
  <w:style w:type="character" w:customStyle="1" w:styleId="StrktcitatTegn">
    <w:name w:val="Stærkt citat Tegn"/>
    <w:basedOn w:val="Standardskrifttypeiafsnit"/>
    <w:link w:val="Strktcitat"/>
    <w:uiPriority w:val="19"/>
    <w:semiHidden/>
    <w:rsid w:val="00B32FD2"/>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pPr>
      <w:spacing w:line="260" w:lineRule="atLeast"/>
    </w:pPr>
    <w:rPr>
      <w:rFonts w:ascii="Arial" w:hAnsi="Arial" w:cstheme="minorBidi"/>
      <w:b/>
      <w:bCs/>
      <w:color w:val="000000"/>
      <w:sz w:val="16"/>
      <w:szCs w:val="21"/>
    </w:rPr>
  </w:style>
  <w:style w:type="paragraph" w:styleId="Indholdsfortegnelse1">
    <w:name w:val="toc 1"/>
    <w:basedOn w:val="Normal"/>
    <w:next w:val="Normal"/>
    <w:uiPriority w:val="9"/>
    <w:semiHidden/>
    <w:rsid w:val="0034424E"/>
    <w:pPr>
      <w:spacing w:before="260" w:line="260" w:lineRule="atLeast"/>
      <w:ind w:right="567"/>
    </w:pPr>
    <w:rPr>
      <w:rFonts w:ascii="Arial" w:hAnsi="Arial" w:cstheme="minorBidi"/>
      <w:b/>
      <w:color w:val="000000"/>
      <w:sz w:val="24"/>
      <w:szCs w:val="21"/>
    </w:rPr>
  </w:style>
  <w:style w:type="paragraph" w:styleId="Indholdsfortegnelse2">
    <w:name w:val="toc 2"/>
    <w:basedOn w:val="Normal"/>
    <w:next w:val="Normal"/>
    <w:uiPriority w:val="9"/>
    <w:semiHidden/>
    <w:rsid w:val="009E4B94"/>
    <w:pPr>
      <w:spacing w:line="260" w:lineRule="atLeast"/>
      <w:ind w:right="567"/>
    </w:pPr>
    <w:rPr>
      <w:rFonts w:ascii="Arial" w:hAnsi="Arial" w:cstheme="minorBidi"/>
      <w:color w:val="000000"/>
      <w:sz w:val="21"/>
      <w:szCs w:val="21"/>
    </w:rPr>
  </w:style>
  <w:style w:type="paragraph" w:styleId="Indholdsfortegnelse3">
    <w:name w:val="toc 3"/>
    <w:basedOn w:val="Normal"/>
    <w:next w:val="Normal"/>
    <w:uiPriority w:val="9"/>
    <w:semiHidden/>
    <w:rsid w:val="009E4B94"/>
    <w:pPr>
      <w:spacing w:line="260" w:lineRule="atLeast"/>
      <w:ind w:right="567"/>
    </w:pPr>
    <w:rPr>
      <w:rFonts w:ascii="Arial" w:hAnsi="Arial" w:cstheme="minorBidi"/>
      <w:color w:val="000000"/>
      <w:sz w:val="21"/>
      <w:szCs w:val="21"/>
    </w:rPr>
  </w:style>
  <w:style w:type="paragraph" w:styleId="Indholdsfortegnelse4">
    <w:name w:val="toc 4"/>
    <w:basedOn w:val="Normal"/>
    <w:next w:val="Normal"/>
    <w:uiPriority w:val="9"/>
    <w:semiHidden/>
    <w:rsid w:val="009E4B94"/>
    <w:pPr>
      <w:spacing w:line="260" w:lineRule="atLeast"/>
      <w:ind w:right="567"/>
    </w:pPr>
    <w:rPr>
      <w:rFonts w:ascii="Arial" w:hAnsi="Arial" w:cstheme="minorBidi"/>
      <w:color w:val="000000"/>
      <w:sz w:val="21"/>
      <w:szCs w:val="21"/>
    </w:rPr>
  </w:style>
  <w:style w:type="paragraph" w:styleId="Indholdsfortegnelse5">
    <w:name w:val="toc 5"/>
    <w:basedOn w:val="Normal"/>
    <w:next w:val="Normal"/>
    <w:uiPriority w:val="9"/>
    <w:semiHidden/>
    <w:rsid w:val="009E4B94"/>
    <w:pPr>
      <w:spacing w:line="260" w:lineRule="atLeast"/>
      <w:ind w:right="567"/>
    </w:pPr>
    <w:rPr>
      <w:rFonts w:ascii="Arial" w:hAnsi="Arial" w:cstheme="minorBidi"/>
      <w:color w:val="000000"/>
      <w:sz w:val="21"/>
      <w:szCs w:val="21"/>
    </w:rPr>
  </w:style>
  <w:style w:type="paragraph" w:styleId="Indholdsfortegnelse6">
    <w:name w:val="toc 6"/>
    <w:basedOn w:val="Normal"/>
    <w:next w:val="Normal"/>
    <w:uiPriority w:val="9"/>
    <w:semiHidden/>
    <w:rsid w:val="009E4B94"/>
    <w:pPr>
      <w:spacing w:line="260" w:lineRule="atLeast"/>
      <w:ind w:right="567"/>
    </w:pPr>
    <w:rPr>
      <w:rFonts w:ascii="Arial" w:hAnsi="Arial" w:cstheme="minorBidi"/>
      <w:color w:val="000000"/>
      <w:sz w:val="21"/>
      <w:szCs w:val="21"/>
    </w:rPr>
  </w:style>
  <w:style w:type="paragraph" w:styleId="Indholdsfortegnelse7">
    <w:name w:val="toc 7"/>
    <w:basedOn w:val="Normal"/>
    <w:next w:val="Normal"/>
    <w:uiPriority w:val="9"/>
    <w:semiHidden/>
    <w:rsid w:val="009E4B94"/>
    <w:pPr>
      <w:spacing w:line="260" w:lineRule="atLeast"/>
      <w:ind w:right="567"/>
    </w:pPr>
    <w:rPr>
      <w:rFonts w:ascii="Arial" w:hAnsi="Arial" w:cstheme="minorBidi"/>
      <w:color w:val="000000"/>
      <w:sz w:val="21"/>
      <w:szCs w:val="21"/>
    </w:rPr>
  </w:style>
  <w:style w:type="paragraph" w:styleId="Indholdsfortegnelse8">
    <w:name w:val="toc 8"/>
    <w:basedOn w:val="Normal"/>
    <w:next w:val="Normal"/>
    <w:uiPriority w:val="9"/>
    <w:semiHidden/>
    <w:rsid w:val="009E4B94"/>
    <w:pPr>
      <w:spacing w:line="260" w:lineRule="atLeast"/>
      <w:ind w:right="567"/>
    </w:pPr>
    <w:rPr>
      <w:rFonts w:ascii="Arial" w:hAnsi="Arial" w:cstheme="minorBidi"/>
      <w:color w:val="000000"/>
      <w:sz w:val="21"/>
      <w:szCs w:val="21"/>
    </w:rPr>
  </w:style>
  <w:style w:type="paragraph" w:styleId="Indholdsfortegnelse9">
    <w:name w:val="toc 9"/>
    <w:basedOn w:val="Normal"/>
    <w:next w:val="Normal"/>
    <w:uiPriority w:val="9"/>
    <w:semiHidden/>
    <w:rsid w:val="009E4B94"/>
    <w:pPr>
      <w:spacing w:line="260" w:lineRule="atLeast"/>
      <w:ind w:right="567"/>
    </w:pPr>
    <w:rPr>
      <w:rFonts w:ascii="Arial" w:hAnsi="Arial" w:cstheme="minorBidi"/>
      <w:color w:val="000000"/>
      <w:sz w:val="21"/>
      <w:szCs w:val="21"/>
    </w:rPr>
  </w:style>
  <w:style w:type="paragraph" w:styleId="Overskrift">
    <w:name w:val="TOC Heading"/>
    <w:next w:val="Normal"/>
    <w:uiPriority w:val="9"/>
    <w:semiHidden/>
    <w:rsid w:val="0034424E"/>
    <w:pPr>
      <w:spacing w:after="520" w:line="360" w:lineRule="atLeast"/>
    </w:pPr>
    <w:rPr>
      <w:rFonts w:eastAsiaTheme="majorEastAsia" w:cstheme="majorBidi"/>
      <w:b/>
      <w:bCs/>
      <w:color w:val="00A6AA"/>
      <w:sz w:val="34"/>
      <w:szCs w:val="28"/>
    </w:rPr>
  </w:style>
  <w:style w:type="paragraph" w:styleId="Bloktekst">
    <w:name w:val="Block Text"/>
    <w:basedOn w:val="Normal"/>
    <w:uiPriority w:val="99"/>
    <w:semiHidden/>
    <w:rsid w:val="009E4B94"/>
    <w:pPr>
      <w:pBdr>
        <w:top w:val="single" w:sz="2" w:space="10" w:color="1FDBFF" w:themeColor="text1" w:themeTint="80"/>
        <w:left w:val="single" w:sz="2" w:space="10" w:color="1FDBFF" w:themeColor="text1" w:themeTint="80"/>
        <w:bottom w:val="single" w:sz="2" w:space="10" w:color="1FDBFF" w:themeColor="text1" w:themeTint="80"/>
        <w:right w:val="single" w:sz="2" w:space="10" w:color="1FDBFF" w:themeColor="text1" w:themeTint="80"/>
      </w:pBdr>
      <w:spacing w:line="260" w:lineRule="atLeast"/>
      <w:ind w:left="1151" w:right="1151"/>
    </w:pPr>
    <w:rPr>
      <w:rFonts w:ascii="Arial" w:eastAsiaTheme="minorEastAsia" w:hAnsi="Arial" w:cstheme="minorBidi"/>
      <w:i/>
      <w:iCs/>
      <w:color w:val="000000"/>
      <w:sz w:val="21"/>
      <w:szCs w:val="21"/>
    </w:rPr>
  </w:style>
  <w:style w:type="paragraph" w:styleId="Slutnotetekst">
    <w:name w:val="endnote text"/>
    <w:basedOn w:val="Normal"/>
    <w:link w:val="SlutnotetekstTegn"/>
    <w:uiPriority w:val="21"/>
    <w:semiHidden/>
    <w:rsid w:val="0034424E"/>
    <w:pPr>
      <w:spacing w:after="120" w:line="240" w:lineRule="atLeast"/>
      <w:ind w:left="85" w:hanging="85"/>
    </w:pPr>
    <w:rPr>
      <w:rFonts w:ascii="Arial" w:hAnsi="Arial" w:cstheme="minorBidi"/>
      <w:color w:val="000000"/>
      <w:sz w:val="17"/>
      <w:szCs w:val="21"/>
    </w:rPr>
  </w:style>
  <w:style w:type="character" w:customStyle="1" w:styleId="SlutnotetekstTegn">
    <w:name w:val="Slutnotetekst Tegn"/>
    <w:basedOn w:val="Standardskrifttypeiafsnit"/>
    <w:link w:val="Slutnotetekst"/>
    <w:uiPriority w:val="21"/>
    <w:semiHidden/>
    <w:rsid w:val="0034424E"/>
    <w:rPr>
      <w:sz w:val="17"/>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34424E"/>
    <w:pPr>
      <w:spacing w:after="120" w:line="240" w:lineRule="atLeast"/>
      <w:ind w:left="85" w:hanging="85"/>
    </w:pPr>
    <w:rPr>
      <w:rFonts w:ascii="Arial" w:hAnsi="Arial" w:cstheme="minorBidi"/>
      <w:color w:val="000000"/>
      <w:sz w:val="17"/>
      <w:szCs w:val="21"/>
    </w:rPr>
  </w:style>
  <w:style w:type="character" w:customStyle="1" w:styleId="FodnotetekstTegn">
    <w:name w:val="Fodnotetekst Tegn"/>
    <w:basedOn w:val="Standardskrifttypeiafsnit"/>
    <w:link w:val="Fodnotetekst"/>
    <w:uiPriority w:val="21"/>
    <w:semiHidden/>
    <w:rsid w:val="0034424E"/>
    <w:rPr>
      <w:sz w:val="17"/>
    </w:rPr>
  </w:style>
  <w:style w:type="paragraph" w:styleId="Opstilling-punkttegn">
    <w:name w:val="List Bullet"/>
    <w:basedOn w:val="Normal"/>
    <w:uiPriority w:val="2"/>
    <w:qFormat/>
    <w:rsid w:val="006B30A9"/>
    <w:pPr>
      <w:numPr>
        <w:numId w:val="1"/>
      </w:numPr>
      <w:spacing w:line="260" w:lineRule="atLeast"/>
      <w:contextualSpacing/>
    </w:pPr>
    <w:rPr>
      <w:rFonts w:ascii="Arial" w:hAnsi="Arial" w:cstheme="minorBidi"/>
      <w:color w:val="000000"/>
      <w:sz w:val="21"/>
      <w:szCs w:val="21"/>
    </w:rPr>
  </w:style>
  <w:style w:type="paragraph" w:styleId="Opstilling-talellerbogst">
    <w:name w:val="List Number"/>
    <w:basedOn w:val="Normal"/>
    <w:uiPriority w:val="2"/>
    <w:qFormat/>
    <w:rsid w:val="006B30A9"/>
    <w:pPr>
      <w:numPr>
        <w:numId w:val="6"/>
      </w:numPr>
      <w:spacing w:line="260" w:lineRule="atLeast"/>
      <w:contextualSpacing/>
    </w:pPr>
    <w:rPr>
      <w:rFonts w:ascii="Arial" w:hAnsi="Arial" w:cstheme="minorBidi"/>
      <w:color w:val="000000"/>
      <w:sz w:val="21"/>
      <w:szCs w:val="21"/>
    </w:rPr>
  </w:style>
  <w:style w:type="character" w:styleId="Sidetal">
    <w:name w:val="page number"/>
    <w:basedOn w:val="Standardskrifttypeiafsnit"/>
    <w:uiPriority w:val="21"/>
    <w:semiHidden/>
    <w:rsid w:val="00DC1DE3"/>
    <w:rPr>
      <w:rFonts w:ascii="Calibri" w:hAnsi="Calibri"/>
      <w:sz w:val="17"/>
    </w:rPr>
  </w:style>
  <w:style w:type="paragraph" w:customStyle="1" w:styleId="Template">
    <w:name w:val="Template"/>
    <w:uiPriority w:val="8"/>
    <w:semiHidden/>
    <w:rsid w:val="0029514D"/>
    <w:pPr>
      <w:spacing w:line="220" w:lineRule="atLeast"/>
    </w:pPr>
    <w:rPr>
      <w:noProof/>
      <w:sz w:val="14"/>
    </w:rPr>
  </w:style>
  <w:style w:type="paragraph" w:customStyle="1" w:styleId="Template-Adresse">
    <w:name w:val="Template - Adresse"/>
    <w:basedOn w:val="Template"/>
    <w:uiPriority w:val="8"/>
    <w:semiHidden/>
    <w:rsid w:val="0029514D"/>
    <w:pPr>
      <w:tabs>
        <w:tab w:val="left" w:pos="737"/>
      </w:tabs>
      <w:spacing w:line="240" w:lineRule="atLeast"/>
    </w:pPr>
    <w:rPr>
      <w:caps/>
    </w:rPr>
  </w:style>
  <w:style w:type="paragraph" w:customStyle="1" w:styleId="Template-Virksomhedsnavn">
    <w:name w:val="Template - Virksomheds navn"/>
    <w:basedOn w:val="Template-Adresse"/>
    <w:next w:val="Template-Adresse"/>
    <w:uiPriority w:val="8"/>
    <w:semiHidden/>
    <w:rsid w:val="00F93D37"/>
    <w:rPr>
      <w:b/>
    </w:rPr>
  </w:style>
  <w:style w:type="paragraph" w:styleId="Citatoverskrift">
    <w:name w:val="toa heading"/>
    <w:basedOn w:val="Normal"/>
    <w:next w:val="Normal"/>
    <w:uiPriority w:val="10"/>
    <w:semiHidden/>
    <w:rsid w:val="002E74A4"/>
    <w:pPr>
      <w:spacing w:after="520" w:line="360" w:lineRule="atLeast"/>
    </w:pPr>
    <w:rPr>
      <w:rFonts w:ascii="Arial" w:eastAsiaTheme="majorEastAsia" w:hAnsi="Arial" w:cstheme="majorBidi"/>
      <w:b/>
      <w:bCs/>
      <w:color w:val="000000"/>
      <w:sz w:val="28"/>
      <w:szCs w:val="24"/>
    </w:rPr>
  </w:style>
  <w:style w:type="paragraph" w:styleId="Listeoverfigurer">
    <w:name w:val="table of figures"/>
    <w:basedOn w:val="Normal"/>
    <w:next w:val="Normal"/>
    <w:uiPriority w:val="10"/>
    <w:semiHidden/>
    <w:rsid w:val="002E74A4"/>
    <w:pPr>
      <w:spacing w:line="260" w:lineRule="atLeast"/>
      <w:ind w:right="567"/>
    </w:pPr>
    <w:rPr>
      <w:rFonts w:ascii="Arial" w:hAnsi="Arial" w:cstheme="minorBidi"/>
      <w:color w:val="000000"/>
      <w:sz w:val="21"/>
      <w:szCs w:val="21"/>
    </w:rPr>
  </w:style>
  <w:style w:type="paragraph" w:styleId="Underskrift">
    <w:name w:val="Signature"/>
    <w:basedOn w:val="Normal"/>
    <w:link w:val="UnderskriftTegn"/>
    <w:uiPriority w:val="99"/>
    <w:semiHidden/>
    <w:rsid w:val="00424709"/>
    <w:pPr>
      <w:ind w:left="4252"/>
    </w:pPr>
    <w:rPr>
      <w:rFonts w:ascii="Arial" w:hAnsi="Arial" w:cstheme="minorBidi"/>
      <w:color w:val="000000"/>
      <w:sz w:val="21"/>
      <w:szCs w:val="21"/>
    </w:rPr>
  </w:style>
  <w:style w:type="character" w:customStyle="1" w:styleId="UnderskriftTegn">
    <w:name w:val="Underskrift Tegn"/>
    <w:basedOn w:val="Standardskrifttypeiafsnit"/>
    <w:link w:val="Underskrift"/>
    <w:uiPriority w:val="99"/>
    <w:semiHidden/>
    <w:rsid w:val="00B32FD2"/>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line="260" w:lineRule="atLeast"/>
      <w:ind w:left="567" w:right="567"/>
    </w:pPr>
    <w:rPr>
      <w:rFonts w:ascii="Arial" w:hAnsi="Arial" w:cstheme="minorBidi"/>
      <w:b/>
      <w:iCs/>
      <w:color w:val="003741" w:themeColor="text1"/>
      <w:sz w:val="21"/>
      <w:szCs w:val="21"/>
    </w:rPr>
  </w:style>
  <w:style w:type="character" w:customStyle="1" w:styleId="CitatTegn">
    <w:name w:val="Citat Tegn"/>
    <w:basedOn w:val="Standardskrifttypeiafsnit"/>
    <w:link w:val="Citat"/>
    <w:uiPriority w:val="19"/>
    <w:semiHidden/>
    <w:rsid w:val="00B32FD2"/>
    <w:rPr>
      <w:b/>
      <w:iCs/>
      <w:color w:val="003741" w:themeColor="text1"/>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spacing w:line="260" w:lineRule="atLeast"/>
      <w:ind w:right="567"/>
    </w:pPr>
    <w:rPr>
      <w:rFonts w:ascii="Arial" w:hAnsi="Arial" w:cstheme="minorBidi"/>
      <w:color w:val="000000"/>
      <w:sz w:val="21"/>
      <w:szCs w:val="21"/>
    </w:rPr>
  </w:style>
  <w:style w:type="paragraph" w:styleId="Normalindrykning">
    <w:name w:val="Normal Indent"/>
    <w:basedOn w:val="Normal"/>
    <w:uiPriority w:val="99"/>
    <w:semiHidden/>
    <w:rsid w:val="005A28D4"/>
    <w:pPr>
      <w:spacing w:line="260" w:lineRule="atLeast"/>
      <w:ind w:left="1134"/>
    </w:pPr>
    <w:rPr>
      <w:rFonts w:ascii="Arial" w:hAnsi="Arial" w:cstheme="minorBidi"/>
      <w:color w:val="000000"/>
      <w:sz w:val="21"/>
      <w:szCs w:val="21"/>
    </w:r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rsid w:val="000A5D0F"/>
    <w:pPr>
      <w:spacing w:after="240"/>
      <w:contextualSpacing/>
    </w:pPr>
    <w:rPr>
      <w:b/>
      <w:color w:val="1E4148"/>
      <w:sz w:val="30"/>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DB0B37"/>
    <w:rPr>
      <w:sz w:val="17"/>
    </w:rPr>
  </w:style>
  <w:style w:type="paragraph" w:customStyle="1" w:styleId="Template-CVRnr">
    <w:name w:val="Template - CVR nr"/>
    <w:basedOn w:val="Template"/>
    <w:uiPriority w:val="8"/>
    <w:semiHidden/>
    <w:rsid w:val="00B745C7"/>
    <w:pPr>
      <w:spacing w:before="80"/>
      <w:contextualSpacing/>
    </w:pPr>
    <w:rPr>
      <w:caps/>
      <w:sz w:val="13"/>
    </w:rPr>
  </w:style>
  <w:style w:type="paragraph" w:customStyle="1" w:styleId="Template-Sagsnr">
    <w:name w:val="Template - Sags nr"/>
    <w:basedOn w:val="Template"/>
    <w:next w:val="Normal"/>
    <w:uiPriority w:val="8"/>
    <w:semiHidden/>
    <w:rsid w:val="00DB0B37"/>
    <w:rPr>
      <w:sz w:val="17"/>
    </w:rPr>
  </w:style>
  <w:style w:type="paragraph" w:customStyle="1" w:styleId="Afsendertitel">
    <w:name w:val="Afsender titel"/>
    <w:basedOn w:val="Normal"/>
    <w:next w:val="Normal"/>
    <w:uiPriority w:val="7"/>
    <w:rsid w:val="0029514D"/>
    <w:rPr>
      <w:i/>
      <w:sz w:val="17"/>
    </w:rPr>
  </w:style>
  <w:style w:type="character" w:styleId="Hyperlink">
    <w:name w:val="Hyperlink"/>
    <w:basedOn w:val="Standardskrifttypeiafsnit"/>
    <w:uiPriority w:val="21"/>
    <w:semiHidden/>
    <w:rsid w:val="00A713E2"/>
    <w:rPr>
      <w:color w:val="003741" w:themeColor="hyperlink"/>
      <w:u w:val="single"/>
    </w:rPr>
  </w:style>
  <w:style w:type="paragraph" w:styleId="Markeringsbobletekst">
    <w:name w:val="Balloon Text"/>
    <w:basedOn w:val="Normal"/>
    <w:link w:val="MarkeringsbobletekstTegn"/>
    <w:uiPriority w:val="99"/>
    <w:semiHidden/>
    <w:rsid w:val="00C02CEC"/>
    <w:rPr>
      <w:rFonts w:ascii="Tahoma" w:hAnsi="Tahoma" w:cs="Tahoma"/>
      <w:color w:val="000000"/>
      <w:sz w:val="16"/>
      <w:szCs w:val="16"/>
    </w:rPr>
  </w:style>
  <w:style w:type="character" w:customStyle="1" w:styleId="MarkeringsbobletekstTegn">
    <w:name w:val="Markeringsbobletekst Tegn"/>
    <w:basedOn w:val="Standardskrifttypeiafsnit"/>
    <w:link w:val="Markeringsbobletekst"/>
    <w:uiPriority w:val="99"/>
    <w:semiHidden/>
    <w:rsid w:val="00B32FD2"/>
    <w:rPr>
      <w:rFonts w:ascii="Tahoma" w:hAnsi="Tahoma" w:cs="Tahoma"/>
      <w:sz w:val="16"/>
      <w:szCs w:val="16"/>
    </w:rPr>
  </w:style>
  <w:style w:type="paragraph" w:styleId="Listeafsnit">
    <w:name w:val="List Paragraph"/>
    <w:basedOn w:val="Normal"/>
    <w:uiPriority w:val="99"/>
    <w:semiHidden/>
    <w:qFormat/>
    <w:rsid w:val="00C14063"/>
    <w:pPr>
      <w:spacing w:line="260" w:lineRule="atLeast"/>
      <w:ind w:left="720"/>
      <w:contextualSpacing/>
    </w:pPr>
    <w:rPr>
      <w:rFonts w:ascii="Arial" w:hAnsi="Arial" w:cstheme="minorBidi"/>
      <w:color w:val="000000"/>
      <w:sz w:val="21"/>
      <w:szCs w:val="21"/>
    </w:rPr>
  </w:style>
  <w:style w:type="paragraph" w:customStyle="1" w:styleId="KolofonOplysninger">
    <w:name w:val="Kolofon Oplysninger"/>
    <w:basedOn w:val="Normal"/>
    <w:uiPriority w:val="9"/>
    <w:semiHidden/>
    <w:rsid w:val="000B3B75"/>
    <w:pPr>
      <w:tabs>
        <w:tab w:val="left" w:pos="397"/>
      </w:tabs>
    </w:pPr>
    <w:rPr>
      <w:noProof/>
      <w:sz w:val="17"/>
    </w:rPr>
  </w:style>
  <w:style w:type="character" w:customStyle="1" w:styleId="Template-Skrstreg">
    <w:name w:val="Template - Skråstreg"/>
    <w:basedOn w:val="Standardskrifttypeiafsnit"/>
    <w:uiPriority w:val="8"/>
    <w:semiHidden/>
    <w:rsid w:val="0029514D"/>
    <w:rPr>
      <w:color w:val="00A6AA"/>
      <w:sz w:val="14"/>
    </w:rPr>
  </w:style>
  <w:style w:type="paragraph" w:styleId="Ingenafstand">
    <w:name w:val="No Spacing"/>
    <w:basedOn w:val="Normal"/>
    <w:uiPriority w:val="1"/>
    <w:qFormat/>
    <w:rsid w:val="00A71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ommunikation\PowerPoint,%20logo,%20brevpapir%20mv.%20-%20Ny%20visuel%20identitet\Brevpapir-skabeloner\IF_Brevskabelon_1_DK.dotx" TargetMode="External"/></Relationships>
</file>

<file path=word/theme/theme1.xml><?xml version="1.0" encoding="utf-8"?>
<a:theme xmlns:a="http://schemas.openxmlformats.org/drawingml/2006/main" name="Office Theme">
  <a:themeElements>
    <a:clrScheme name="Innovationsfonden">
      <a:dk1>
        <a:srgbClr val="003741"/>
      </a:dk1>
      <a:lt1>
        <a:srgbClr val="FFFFFF"/>
      </a:lt1>
      <a:dk2>
        <a:srgbClr val="96EBF0"/>
      </a:dk2>
      <a:lt2>
        <a:srgbClr val="87A5A0"/>
      </a:lt2>
      <a:accent1>
        <a:srgbClr val="3CA5F5"/>
      </a:accent1>
      <a:accent2>
        <a:srgbClr val="3CDCA5"/>
      </a:accent2>
      <a:accent3>
        <a:srgbClr val="FFEB78"/>
      </a:accent3>
      <a:accent4>
        <a:srgbClr val="FF6E82"/>
      </a:accent4>
      <a:accent5>
        <a:srgbClr val="AA968C"/>
      </a:accent5>
      <a:accent6>
        <a:srgbClr val="FF734B"/>
      </a:accent6>
      <a:hlink>
        <a:srgbClr val="003741"/>
      </a:hlink>
      <a:folHlink>
        <a:srgbClr val="87A5A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IF_Brevskabelon_1_DK.dotx</Template>
  <TotalTime>1</TotalTime>
  <Pages>2</Pages>
  <Words>230</Words>
  <Characters>1404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Statens IT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Anders Møller</dc:creator>
  <cp:lastModifiedBy>Anders Møller</cp:lastModifiedBy>
  <cp:revision>1</cp:revision>
  <cp:lastPrinted>2014-05-13T08:29:00Z</cp:lastPrinted>
  <dcterms:created xsi:type="dcterms:W3CDTF">2021-04-07T07:32:00Z</dcterms:created>
  <dcterms:modified xsi:type="dcterms:W3CDTF">2021-04-07T07:33:00Z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{6E43774C-FF7F-49D7-B320-808EAF0D65D5}</vt:lpwstr>
  </property>
</Properties>
</file>